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1260" w:rightChars="600"/>
        <w:jc w:val="lef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附件1</w:t>
      </w:r>
    </w:p>
    <w:p>
      <w:pPr>
        <w:spacing w:before="156" w:beforeLines="50" w:line="460" w:lineRule="atLeast"/>
        <w:jc w:val="center"/>
        <w:rPr>
          <w:rFonts w:ascii="小标宋" w:eastAsia="小标宋"/>
          <w:sz w:val="50"/>
        </w:rPr>
      </w:pPr>
    </w:p>
    <w:p>
      <w:pPr>
        <w:spacing w:before="156" w:beforeLines="50" w:line="460" w:lineRule="atLeast"/>
        <w:jc w:val="center"/>
        <w:rPr>
          <w:rFonts w:ascii="小标宋" w:eastAsia="小标宋"/>
          <w:sz w:val="50"/>
        </w:rPr>
      </w:pPr>
    </w:p>
    <w:p>
      <w:pPr>
        <w:spacing w:before="156" w:beforeLines="50" w:line="460" w:lineRule="atLeast"/>
        <w:jc w:val="center"/>
        <w:rPr>
          <w:rFonts w:ascii="方正小标宋简体" w:eastAsia="方正小标宋简体"/>
          <w:sz w:val="60"/>
        </w:rPr>
      </w:pPr>
      <w:r>
        <w:rPr>
          <w:rFonts w:hint="eastAsia" w:ascii="方正小标宋简体" w:eastAsia="方正小标宋简体"/>
          <w:sz w:val="50"/>
        </w:rPr>
        <w:t>中国青年女科学家奖</w:t>
      </w:r>
      <w:r>
        <w:rPr>
          <w:rFonts w:hint="eastAsia" w:ascii="方正小标宋简体" w:eastAsia="方正小标宋简体"/>
          <w:sz w:val="50"/>
        </w:rPr>
        <w:br w:type="textWrapping"/>
      </w:r>
      <w:r>
        <w:rPr>
          <w:rFonts w:hint="eastAsia" w:ascii="方正小标宋简体" w:eastAsia="方正小标宋简体"/>
          <w:sz w:val="50"/>
        </w:rPr>
        <w:t>候选人推荐表</w:t>
      </w:r>
    </w:p>
    <w:p>
      <w:pPr>
        <w:jc w:val="center"/>
        <w:rPr>
          <w:rFonts w:ascii="长城仿宋"/>
          <w:sz w:val="30"/>
        </w:rPr>
      </w:pPr>
      <w:r>
        <w:rPr>
          <w:rFonts w:hint="eastAsia"/>
          <w:b/>
          <w:sz w:val="32"/>
        </w:rPr>
        <w:t>（山东省内推荐用）</w:t>
      </w:r>
    </w:p>
    <w:p>
      <w:pPr>
        <w:rPr>
          <w:rFonts w:ascii="长城仿宋"/>
          <w:sz w:val="30"/>
        </w:rPr>
      </w:pPr>
    </w:p>
    <w:p>
      <w:pPr>
        <w:rPr>
          <w:rFonts w:ascii="长城仿宋"/>
          <w:sz w:val="30"/>
        </w:rPr>
      </w:pPr>
    </w:p>
    <w:p>
      <w:pPr>
        <w:rPr>
          <w:rFonts w:ascii="昆仑楷体" w:eastAsia="昆仑楷体"/>
          <w:sz w:val="36"/>
        </w:rPr>
      </w:pPr>
    </w:p>
    <w:p>
      <w:pPr>
        <w:spacing w:line="500" w:lineRule="exact"/>
        <w:ind w:firstLine="2100" w:firstLineChars="700"/>
        <w:rPr>
          <w:rFonts w:ascii="仿宋_GB2312" w:eastAsia="仿宋_GB2312"/>
          <w:sz w:val="30"/>
        </w:rPr>
      </w:pPr>
      <w:r>
        <w:rPr>
          <w:rFonts w:hint="eastAsia" w:ascii="仿宋_GB2312" w:eastAsia="仿宋_GB2312"/>
          <w:sz w:val="30"/>
        </w:rPr>
        <w:t>姓    名：</w:t>
      </w:r>
      <w:r>
        <w:rPr>
          <w:rFonts w:hint="eastAsia" w:ascii="仿宋_GB2312" w:eastAsia="仿宋_GB2312"/>
          <w:sz w:val="30"/>
          <w:u w:val="single"/>
        </w:rPr>
        <w:t xml:space="preserve">                    </w:t>
      </w:r>
    </w:p>
    <w:p>
      <w:pPr>
        <w:spacing w:line="500" w:lineRule="exact"/>
        <w:ind w:firstLine="2100" w:firstLineChars="700"/>
        <w:rPr>
          <w:rFonts w:ascii="仿宋_GB2312" w:eastAsia="仿宋_GB2312"/>
          <w:sz w:val="30"/>
        </w:rPr>
      </w:pPr>
      <w:r>
        <w:rPr>
          <w:rFonts w:hint="eastAsia" w:ascii="仿宋_GB2312" w:eastAsia="仿宋_GB2312"/>
          <w:sz w:val="30"/>
        </w:rPr>
        <w:t>专业专长：</w:t>
      </w:r>
      <w:r>
        <w:rPr>
          <w:rFonts w:hint="eastAsia" w:ascii="仿宋_GB2312" w:eastAsia="仿宋_GB2312"/>
          <w:sz w:val="30"/>
          <w:u w:val="single"/>
        </w:rPr>
        <w:t xml:space="preserve">                    </w:t>
      </w:r>
    </w:p>
    <w:p>
      <w:pPr>
        <w:spacing w:line="500" w:lineRule="exact"/>
        <w:ind w:firstLine="2100" w:firstLineChars="700"/>
        <w:outlineLvl w:val="0"/>
        <w:rPr>
          <w:rFonts w:ascii="仿宋_GB2312" w:eastAsia="仿宋_GB2312"/>
          <w:sz w:val="30"/>
          <w:u w:val="single"/>
        </w:rPr>
      </w:pPr>
      <w:r>
        <w:rPr>
          <w:rFonts w:hint="eastAsia" w:ascii="仿宋_GB2312" w:eastAsia="仿宋_GB2312"/>
          <w:sz w:val="30"/>
        </w:rPr>
        <w:t>推荐渠道：</w:t>
      </w:r>
      <w:r>
        <w:rPr>
          <w:rFonts w:hint="eastAsia" w:ascii="仿宋_GB2312" w:eastAsia="仿宋_GB2312"/>
          <w:sz w:val="30"/>
          <w:u w:val="single"/>
        </w:rPr>
        <w:t xml:space="preserve">                    </w:t>
      </w:r>
    </w:p>
    <w:p>
      <w:pPr>
        <w:spacing w:line="500" w:lineRule="exact"/>
        <w:ind w:firstLine="2100" w:firstLineChars="700"/>
        <w:outlineLvl w:val="0"/>
        <w:rPr>
          <w:rFonts w:ascii="仿宋_GB2312" w:eastAsia="仿宋_GB2312"/>
          <w:sz w:val="30"/>
          <w:u w:val="single"/>
        </w:rPr>
      </w:pPr>
      <w:r>
        <w:rPr>
          <w:rFonts w:hint="eastAsia" w:ascii="仿宋_GB2312" w:eastAsia="仿宋_GB2312"/>
          <w:sz w:val="30"/>
        </w:rPr>
        <w:t>工作单位：</w:t>
      </w:r>
      <w:r>
        <w:rPr>
          <w:rFonts w:hint="eastAsia" w:ascii="仿宋_GB2312" w:eastAsia="仿宋_GB2312"/>
          <w:sz w:val="30"/>
          <w:u w:val="single"/>
        </w:rPr>
        <w:t xml:space="preserve">                    </w:t>
      </w:r>
    </w:p>
    <w:p>
      <w:pPr>
        <w:ind w:firstLine="2100" w:firstLineChars="700"/>
        <w:outlineLvl w:val="0"/>
        <w:rPr>
          <w:rFonts w:ascii="仿宋_GB2312" w:eastAsia="仿宋_GB2312"/>
          <w:sz w:val="30"/>
        </w:rPr>
      </w:pPr>
      <w:r>
        <w:rPr>
          <w:rFonts w:hint="eastAsia" w:ascii="仿宋_GB2312" w:eastAsia="仿宋_GB2312"/>
          <w:sz w:val="30"/>
        </w:rPr>
        <w:t xml:space="preserve">             </w:t>
      </w:r>
    </w:p>
    <w:p>
      <w:pPr>
        <w:rPr>
          <w:rFonts w:ascii="长城仿宋"/>
          <w:sz w:val="30"/>
        </w:rPr>
      </w:pPr>
    </w:p>
    <w:p>
      <w:pPr>
        <w:jc w:val="center"/>
        <w:rPr>
          <w:rFonts w:ascii="宋体" w:eastAsia="黑体"/>
          <w:sz w:val="36"/>
        </w:rPr>
      </w:pPr>
    </w:p>
    <w:p>
      <w:pPr>
        <w:jc w:val="center"/>
        <w:rPr>
          <w:rFonts w:ascii="宋体" w:eastAsia="黑体"/>
          <w:sz w:val="36"/>
        </w:rPr>
      </w:pPr>
    </w:p>
    <w:p>
      <w:pPr>
        <w:widowControl/>
        <w:spacing w:before="120" w:beforeLines="50" w:after="120" w:afterLines="50"/>
        <w:jc w:val="left"/>
        <w:rPr>
          <w:rFonts w:ascii="黑体" w:hAnsi="Times New Roman" w:eastAsia="黑体" w:cs="Times New Roman"/>
          <w:sz w:val="30"/>
          <w:szCs w:val="30"/>
        </w:rPr>
      </w:pPr>
      <w:r>
        <w:rPr>
          <w:rFonts w:hint="eastAsia" w:ascii="宋体" w:eastAsia="黑体"/>
          <w:spacing w:val="20"/>
          <w:sz w:val="32"/>
        </w:rPr>
        <w:br w:type="page"/>
      </w:r>
      <w:r>
        <w:rPr>
          <w:rFonts w:hint="eastAsia" w:ascii="黑体" w:hAnsi="Times New Roman" w:eastAsia="黑体" w:cs="Times New Roman"/>
          <w:sz w:val="32"/>
          <w:szCs w:val="32"/>
        </w:rPr>
        <w:t>一、基本信息</w:t>
      </w:r>
    </w:p>
    <w:tbl>
      <w:tblPr>
        <w:tblStyle w:val="8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0"/>
        <w:gridCol w:w="1770"/>
        <w:gridCol w:w="1972"/>
        <w:gridCol w:w="1568"/>
        <w:gridCol w:w="177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    名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</w:p>
        </w:tc>
        <w:tc>
          <w:tcPr>
            <w:tcW w:w="1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Times New Roman"/>
                <w:sz w:val="28"/>
                <w:szCs w:val="28"/>
              </w:rPr>
              <w:t>性    别</w:t>
            </w:r>
          </w:p>
        </w:tc>
        <w:tc>
          <w:tcPr>
            <w:tcW w:w="1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</w:p>
        </w:tc>
        <w:tc>
          <w:tcPr>
            <w:tcW w:w="17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Times New Roman"/>
                <w:sz w:val="28"/>
                <w:szCs w:val="28"/>
              </w:rPr>
              <w:t>照 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8"/>
                <w:szCs w:val="28"/>
              </w:rPr>
              <w:t>出生日期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</w:p>
        </w:tc>
        <w:tc>
          <w:tcPr>
            <w:tcW w:w="1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Times New Roman"/>
                <w:sz w:val="28"/>
                <w:szCs w:val="28"/>
              </w:rPr>
              <w:t>民    族</w:t>
            </w:r>
          </w:p>
        </w:tc>
        <w:tc>
          <w:tcPr>
            <w:tcW w:w="1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</w:p>
        </w:tc>
        <w:tc>
          <w:tcPr>
            <w:tcW w:w="17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华文仿宋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最高学历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</w:p>
        </w:tc>
        <w:tc>
          <w:tcPr>
            <w:tcW w:w="1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Times New Roman"/>
                <w:sz w:val="28"/>
                <w:szCs w:val="28"/>
              </w:rPr>
              <w:t>最高学位</w:t>
            </w:r>
          </w:p>
        </w:tc>
        <w:tc>
          <w:tcPr>
            <w:tcW w:w="1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</w:p>
        </w:tc>
        <w:tc>
          <w:tcPr>
            <w:tcW w:w="17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华文仿宋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籍    贯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560" w:firstLineChars="200"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</w:p>
        </w:tc>
        <w:tc>
          <w:tcPr>
            <w:tcW w:w="197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Times New Roman"/>
                <w:sz w:val="28"/>
                <w:szCs w:val="28"/>
              </w:rPr>
              <w:t>政治面貌</w:t>
            </w:r>
          </w:p>
        </w:tc>
        <w:tc>
          <w:tcPr>
            <w:tcW w:w="156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560" w:firstLineChars="200"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</w:p>
        </w:tc>
        <w:tc>
          <w:tcPr>
            <w:tcW w:w="17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华文仿宋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证件类型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</w:p>
        </w:tc>
        <w:tc>
          <w:tcPr>
            <w:tcW w:w="1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 w:cs="Times New Roman"/>
                <w:spacing w:val="-20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Times New Roman"/>
                <w:sz w:val="28"/>
                <w:szCs w:val="28"/>
              </w:rPr>
              <w:t>证件号码</w:t>
            </w:r>
          </w:p>
        </w:tc>
        <w:tc>
          <w:tcPr>
            <w:tcW w:w="33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专业技术职务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</w:p>
        </w:tc>
        <w:tc>
          <w:tcPr>
            <w:tcW w:w="1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 w:cs="Times New Roman"/>
                <w:spacing w:val="-2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专业专长</w:t>
            </w:r>
          </w:p>
        </w:tc>
        <w:tc>
          <w:tcPr>
            <w:tcW w:w="33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所属一级学科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1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 w:cs="Times New Roman"/>
                <w:spacing w:val="-20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Times New Roman"/>
                <w:spacing w:val="-20"/>
                <w:sz w:val="28"/>
                <w:szCs w:val="28"/>
              </w:rPr>
              <w:t>所属二级学科</w:t>
            </w:r>
          </w:p>
        </w:tc>
        <w:tc>
          <w:tcPr>
            <w:tcW w:w="33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 w:cs="Times New Roman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Times New Roman"/>
                <w:sz w:val="28"/>
                <w:szCs w:val="28"/>
              </w:rPr>
              <w:t>学科领域</w:t>
            </w:r>
          </w:p>
        </w:tc>
        <w:tc>
          <w:tcPr>
            <w:tcW w:w="70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华文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szCs w:val="28"/>
              </w:rPr>
              <w:t>□</w:t>
            </w:r>
            <w:r>
              <w:rPr>
                <w:rFonts w:hint="eastAsia" w:ascii="仿宋_GB2312" w:hAnsi="华文仿宋" w:eastAsia="仿宋_GB2312" w:cs="Times New Roman"/>
                <w:sz w:val="28"/>
                <w:szCs w:val="28"/>
              </w:rPr>
              <w:t xml:space="preserve">数学与物理   </w:t>
            </w:r>
            <w:r>
              <w:rPr>
                <w:rFonts w:hint="eastAsia" w:ascii="仿宋_GB2312" w:hAnsi="仿宋" w:eastAsia="仿宋_GB2312" w:cs="宋体"/>
                <w:szCs w:val="28"/>
              </w:rPr>
              <w:t>□</w:t>
            </w:r>
            <w:r>
              <w:rPr>
                <w:rFonts w:hint="eastAsia" w:ascii="仿宋_GB2312" w:hAnsi="华文仿宋" w:eastAsia="仿宋_GB2312" w:cs="Times New Roman"/>
                <w:sz w:val="28"/>
                <w:szCs w:val="28"/>
              </w:rPr>
              <w:t xml:space="preserve">化学与材料   </w:t>
            </w:r>
            <w:r>
              <w:rPr>
                <w:rFonts w:hint="eastAsia" w:ascii="仿宋_GB2312" w:hAnsi="仿宋" w:eastAsia="仿宋_GB2312" w:cs="宋体"/>
                <w:szCs w:val="28"/>
              </w:rPr>
              <w:t>□</w:t>
            </w:r>
            <w:r>
              <w:rPr>
                <w:rFonts w:hint="eastAsia" w:ascii="仿宋_GB2312" w:hAnsi="华文仿宋" w:eastAsia="仿宋_GB2312" w:cs="Times New Roman"/>
                <w:sz w:val="28"/>
                <w:szCs w:val="28"/>
              </w:rPr>
              <w:t>生物农林</w:t>
            </w:r>
          </w:p>
          <w:p>
            <w:pPr>
              <w:spacing w:line="400" w:lineRule="exact"/>
              <w:rPr>
                <w:rFonts w:ascii="仿宋_GB2312" w:hAnsi="华文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szCs w:val="28"/>
              </w:rPr>
              <w:t>□</w:t>
            </w:r>
            <w:r>
              <w:rPr>
                <w:rFonts w:hint="eastAsia" w:ascii="仿宋_GB2312" w:hAnsi="华文仿宋" w:eastAsia="仿宋_GB2312" w:cs="Times New Roman"/>
                <w:sz w:val="28"/>
                <w:szCs w:val="28"/>
              </w:rPr>
              <w:t xml:space="preserve">医药卫生  </w:t>
            </w:r>
            <w:r>
              <w:rPr>
                <w:rFonts w:ascii="仿宋_GB2312" w:hAnsi="华文仿宋" w:eastAsia="仿宋_GB2312" w:cs="Times New Roman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华文仿宋" w:eastAsia="仿宋_GB2312" w:cs="Times New Roman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" w:eastAsia="仿宋_GB2312" w:cs="宋体"/>
                <w:szCs w:val="28"/>
              </w:rPr>
              <w:t>□</w:t>
            </w:r>
            <w:r>
              <w:rPr>
                <w:rFonts w:hint="eastAsia" w:ascii="仿宋_GB2312" w:hAnsi="华文仿宋" w:eastAsia="仿宋_GB2312" w:cs="Times New Roman"/>
                <w:sz w:val="28"/>
                <w:szCs w:val="28"/>
              </w:rPr>
              <w:t xml:space="preserve">地球科学  </w:t>
            </w:r>
            <w:r>
              <w:rPr>
                <w:rFonts w:ascii="仿宋_GB2312" w:hAnsi="华文仿宋" w:eastAsia="仿宋_GB2312" w:cs="Times New Roman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华文仿宋" w:eastAsia="仿宋_GB2312" w:cs="Times New Roman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" w:eastAsia="仿宋_GB2312" w:cs="宋体"/>
                <w:szCs w:val="28"/>
              </w:rPr>
              <w:t>□</w:t>
            </w:r>
            <w:r>
              <w:rPr>
                <w:rFonts w:hint="eastAsia" w:ascii="仿宋_GB2312" w:hAnsi="华文仿宋" w:eastAsia="仿宋_GB2312" w:cs="Times New Roman"/>
                <w:sz w:val="28"/>
                <w:szCs w:val="28"/>
              </w:rPr>
              <w:t>计算机与电子信息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Times New Roman"/>
                <w:sz w:val="28"/>
                <w:szCs w:val="28"/>
              </w:rPr>
              <w:t>工作单位及</w:t>
            </w:r>
          </w:p>
          <w:p>
            <w:pPr>
              <w:spacing w:line="400" w:lineRule="exact"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Times New Roman"/>
                <w:sz w:val="28"/>
                <w:szCs w:val="28"/>
              </w:rPr>
              <w:t>行政职务</w:t>
            </w:r>
          </w:p>
        </w:tc>
        <w:tc>
          <w:tcPr>
            <w:tcW w:w="70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华文仿宋" w:hAnsi="华文仿宋" w:eastAsia="华文仿宋" w:cs="Times New Roman"/>
                <w:szCs w:val="21"/>
                <w:u w:val="single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  <w:u w:val="single"/>
              </w:rPr>
              <w:t>填写人事关系所在单位规范全称，应为法人单位。属于内设机构的应填写具体部门。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Times New Roman"/>
                <w:sz w:val="28"/>
                <w:szCs w:val="28"/>
              </w:rPr>
              <w:t>单位性质</w:t>
            </w:r>
          </w:p>
        </w:tc>
        <w:tc>
          <w:tcPr>
            <w:tcW w:w="70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ascii="仿宋_GB2312" w:hAnsi="华文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Times New Roman"/>
                <w:sz w:val="28"/>
                <w:szCs w:val="28"/>
              </w:rPr>
              <w:t>□政府机关 □高等院校 □科研院所 □其他事业单位</w:t>
            </w:r>
          </w:p>
          <w:p>
            <w:pPr>
              <w:spacing w:line="400" w:lineRule="exact"/>
              <w:jc w:val="left"/>
              <w:rPr>
                <w:rFonts w:ascii="仿宋_GB2312" w:hAnsi="华文仿宋" w:eastAsia="仿宋_GB2312" w:cs="Times New Roman"/>
                <w:sz w:val="28"/>
                <w:szCs w:val="28"/>
                <w:u w:val="single"/>
              </w:rPr>
            </w:pPr>
            <w:r>
              <w:rPr>
                <w:rFonts w:hint="eastAsia" w:ascii="仿宋_GB2312" w:hAnsi="华文仿宋" w:eastAsia="仿宋_GB2312" w:cs="Times New Roman"/>
                <w:sz w:val="28"/>
                <w:szCs w:val="28"/>
              </w:rPr>
              <w:t>□国有企业 □民营企业 □外资企业 □其他</w:t>
            </w:r>
            <w:r>
              <w:rPr>
                <w:rFonts w:hint="eastAsia" w:ascii="仿宋_GB2312" w:hAnsi="华文仿宋" w:eastAsia="仿宋_GB2312" w:cs="Times New Roman"/>
                <w:sz w:val="28"/>
                <w:szCs w:val="28"/>
                <w:u w:val="single"/>
              </w:rPr>
              <w:t xml:space="preserve">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Times New Roman"/>
                <w:sz w:val="28"/>
                <w:szCs w:val="28"/>
              </w:rPr>
              <w:t>通信地址</w:t>
            </w:r>
          </w:p>
        </w:tc>
        <w:tc>
          <w:tcPr>
            <w:tcW w:w="70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Times New Roman"/>
                <w:sz w:val="28"/>
                <w:szCs w:val="28"/>
              </w:rPr>
              <w:t>单位所在地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</w:p>
        </w:tc>
        <w:tc>
          <w:tcPr>
            <w:tcW w:w="1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Times New Roman"/>
                <w:sz w:val="28"/>
                <w:szCs w:val="28"/>
              </w:rPr>
              <w:t>邮政编码</w:t>
            </w:r>
          </w:p>
        </w:tc>
        <w:tc>
          <w:tcPr>
            <w:tcW w:w="33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Times New Roman"/>
                <w:sz w:val="28"/>
                <w:szCs w:val="28"/>
              </w:rPr>
              <w:t>单位电话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</w:p>
        </w:tc>
        <w:tc>
          <w:tcPr>
            <w:tcW w:w="1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Times New Roman"/>
                <w:sz w:val="28"/>
                <w:szCs w:val="28"/>
              </w:rPr>
              <w:t>本人手机</w:t>
            </w:r>
          </w:p>
        </w:tc>
        <w:tc>
          <w:tcPr>
            <w:tcW w:w="33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Times New Roman"/>
                <w:sz w:val="28"/>
                <w:szCs w:val="28"/>
              </w:rPr>
              <w:t>传真号码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</w:p>
        </w:tc>
        <w:tc>
          <w:tcPr>
            <w:tcW w:w="1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Times New Roman"/>
                <w:sz w:val="28"/>
                <w:szCs w:val="28"/>
              </w:rPr>
              <w:t>本人电子邮箱</w:t>
            </w:r>
          </w:p>
        </w:tc>
        <w:tc>
          <w:tcPr>
            <w:tcW w:w="33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</w:p>
        </w:tc>
      </w:tr>
    </w:tbl>
    <w:p>
      <w:pPr>
        <w:spacing w:before="120" w:beforeLines="50" w:after="120" w:afterLines="50"/>
        <w:rPr>
          <w:rFonts w:ascii="黑体" w:hAnsi="Times New Roman" w:eastAsia="黑体" w:cs="Times New Roman"/>
          <w:sz w:val="30"/>
          <w:szCs w:val="30"/>
        </w:rPr>
      </w:pPr>
    </w:p>
    <w:p>
      <w:pPr>
        <w:pStyle w:val="2"/>
      </w:pPr>
    </w:p>
    <w:p>
      <w:pPr>
        <w:spacing w:before="120" w:beforeLines="50" w:after="120" w:afterLines="50"/>
        <w:rPr>
          <w:rFonts w:ascii="黑体" w:hAnsi="Times New Roman" w:eastAsia="黑体" w:cs="Times New Roman"/>
          <w:sz w:val="30"/>
          <w:szCs w:val="30"/>
        </w:rPr>
      </w:pPr>
      <w:r>
        <w:rPr>
          <w:rFonts w:hint="eastAsia" w:ascii="黑体" w:hAnsi="Times New Roman" w:eastAsia="黑体" w:cs="Times New Roman"/>
          <w:sz w:val="32"/>
          <w:szCs w:val="32"/>
        </w:rPr>
        <w:t>二、主要学习经历（从大学填起，6项以内）</w:t>
      </w:r>
    </w:p>
    <w:tbl>
      <w:tblPr>
        <w:tblStyle w:val="8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0"/>
        <w:gridCol w:w="3054"/>
        <w:gridCol w:w="2359"/>
        <w:gridCol w:w="166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Times New Roman"/>
                <w:sz w:val="28"/>
                <w:szCs w:val="28"/>
              </w:rPr>
              <w:t>起止年月</w:t>
            </w:r>
          </w:p>
        </w:tc>
        <w:tc>
          <w:tcPr>
            <w:tcW w:w="3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Times New Roman"/>
                <w:sz w:val="28"/>
                <w:szCs w:val="28"/>
              </w:rPr>
              <w:t>校（院）及系名称</w:t>
            </w:r>
          </w:p>
        </w:tc>
        <w:tc>
          <w:tcPr>
            <w:tcW w:w="2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Times New Roman"/>
                <w:sz w:val="28"/>
                <w:szCs w:val="28"/>
              </w:rPr>
              <w:t>专业</w:t>
            </w: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Times New Roman"/>
                <w:sz w:val="28"/>
                <w:szCs w:val="28"/>
              </w:rPr>
              <w:t>学位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 w:cs="Times New Roman"/>
                <w:spacing w:val="-20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 w:cs="Times New Roman"/>
                <w:sz w:val="28"/>
                <w:szCs w:val="28"/>
              </w:rPr>
            </w:pPr>
          </w:p>
        </w:tc>
        <w:tc>
          <w:tcPr>
            <w:tcW w:w="2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 w:cs="Times New Roman"/>
                <w:spacing w:val="-20"/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 w:cs="Times New Roman"/>
                <w:spacing w:val="-20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 w:cs="Times New Roman"/>
                <w:sz w:val="28"/>
                <w:szCs w:val="28"/>
              </w:rPr>
            </w:pPr>
          </w:p>
        </w:tc>
        <w:tc>
          <w:tcPr>
            <w:tcW w:w="2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 w:cs="Times New Roman"/>
                <w:spacing w:val="-20"/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 w:cs="Times New Roman"/>
                <w:spacing w:val="-20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 w:cs="Times New Roman"/>
                <w:sz w:val="28"/>
                <w:szCs w:val="28"/>
              </w:rPr>
            </w:pPr>
          </w:p>
        </w:tc>
        <w:tc>
          <w:tcPr>
            <w:tcW w:w="2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 w:cs="Times New Roman"/>
                <w:spacing w:val="-20"/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 w:cs="Times New Roman"/>
                <w:spacing w:val="-20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 w:cs="Times New Roman"/>
                <w:sz w:val="28"/>
                <w:szCs w:val="28"/>
              </w:rPr>
            </w:pPr>
          </w:p>
        </w:tc>
        <w:tc>
          <w:tcPr>
            <w:tcW w:w="2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 w:cs="Times New Roman"/>
                <w:spacing w:val="-20"/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 w:cs="Times New Roman"/>
                <w:spacing w:val="-20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 w:cs="Times New Roman"/>
                <w:sz w:val="28"/>
                <w:szCs w:val="28"/>
              </w:rPr>
            </w:pPr>
          </w:p>
        </w:tc>
        <w:tc>
          <w:tcPr>
            <w:tcW w:w="2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 w:cs="Times New Roman"/>
                <w:spacing w:val="-20"/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 w:cs="Times New Roman"/>
                <w:spacing w:val="-20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 w:cs="Times New Roman"/>
                <w:sz w:val="28"/>
                <w:szCs w:val="28"/>
              </w:rPr>
            </w:pPr>
          </w:p>
        </w:tc>
        <w:tc>
          <w:tcPr>
            <w:tcW w:w="2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 w:cs="Times New Roman"/>
                <w:spacing w:val="-20"/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 w:cs="Times New Roman"/>
                <w:sz w:val="28"/>
                <w:szCs w:val="28"/>
              </w:rPr>
            </w:pPr>
          </w:p>
        </w:tc>
      </w:tr>
    </w:tbl>
    <w:p>
      <w:pPr>
        <w:spacing w:before="120" w:beforeLines="50" w:after="120" w:afterLines="50"/>
        <w:rPr>
          <w:rFonts w:ascii="黑体" w:hAnsi="Times New Roman" w:eastAsia="黑体" w:cs="Times New Roman"/>
          <w:sz w:val="32"/>
          <w:szCs w:val="32"/>
        </w:rPr>
      </w:pPr>
      <w:r>
        <w:rPr>
          <w:rFonts w:hint="eastAsia" w:ascii="黑体" w:hAnsi="Times New Roman" w:eastAsia="黑体" w:cs="Times New Roman"/>
          <w:sz w:val="32"/>
          <w:szCs w:val="32"/>
        </w:rPr>
        <w:t>三、主要工作经历（6项以内）</w:t>
      </w:r>
    </w:p>
    <w:tbl>
      <w:tblPr>
        <w:tblStyle w:val="8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1"/>
        <w:gridCol w:w="4303"/>
        <w:gridCol w:w="277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Times New Roman"/>
                <w:sz w:val="28"/>
                <w:szCs w:val="28"/>
              </w:rPr>
              <w:t>起止年月</w:t>
            </w:r>
          </w:p>
        </w:tc>
        <w:tc>
          <w:tcPr>
            <w:tcW w:w="4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Times New Roman"/>
                <w:sz w:val="28"/>
                <w:szCs w:val="28"/>
              </w:rPr>
              <w:t>工作单位</w:t>
            </w:r>
          </w:p>
        </w:tc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Times New Roman"/>
                <w:sz w:val="28"/>
                <w:szCs w:val="28"/>
              </w:rPr>
              <w:t>职务/职称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 w:cs="Times New Roman"/>
                <w:spacing w:val="-20"/>
                <w:sz w:val="28"/>
                <w:szCs w:val="28"/>
              </w:rPr>
            </w:pPr>
          </w:p>
        </w:tc>
        <w:tc>
          <w:tcPr>
            <w:tcW w:w="4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 w:cs="Times New Roman"/>
                <w:spacing w:val="-20"/>
                <w:sz w:val="28"/>
                <w:szCs w:val="28"/>
              </w:rPr>
            </w:pPr>
          </w:p>
        </w:tc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 w:cs="Times New Roman"/>
                <w:spacing w:val="-20"/>
                <w:sz w:val="28"/>
                <w:szCs w:val="28"/>
              </w:rPr>
            </w:pPr>
          </w:p>
        </w:tc>
        <w:tc>
          <w:tcPr>
            <w:tcW w:w="4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 w:cs="Times New Roman"/>
                <w:spacing w:val="-20"/>
                <w:sz w:val="28"/>
                <w:szCs w:val="28"/>
              </w:rPr>
            </w:pPr>
          </w:p>
        </w:tc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 w:cs="Times New Roman"/>
                <w:spacing w:val="-20"/>
                <w:sz w:val="28"/>
                <w:szCs w:val="28"/>
              </w:rPr>
            </w:pPr>
          </w:p>
        </w:tc>
        <w:tc>
          <w:tcPr>
            <w:tcW w:w="4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 w:cs="Times New Roman"/>
                <w:spacing w:val="-20"/>
                <w:sz w:val="28"/>
                <w:szCs w:val="28"/>
              </w:rPr>
            </w:pPr>
          </w:p>
        </w:tc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 w:cs="Times New Roman"/>
                <w:spacing w:val="-20"/>
                <w:sz w:val="28"/>
                <w:szCs w:val="28"/>
              </w:rPr>
            </w:pPr>
          </w:p>
        </w:tc>
        <w:tc>
          <w:tcPr>
            <w:tcW w:w="4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 w:cs="Times New Roman"/>
                <w:spacing w:val="-20"/>
                <w:sz w:val="28"/>
                <w:szCs w:val="28"/>
              </w:rPr>
            </w:pPr>
          </w:p>
        </w:tc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 w:cs="Times New Roman"/>
                <w:spacing w:val="-20"/>
                <w:sz w:val="28"/>
                <w:szCs w:val="28"/>
              </w:rPr>
            </w:pPr>
          </w:p>
        </w:tc>
        <w:tc>
          <w:tcPr>
            <w:tcW w:w="4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 w:cs="Times New Roman"/>
                <w:spacing w:val="-20"/>
                <w:sz w:val="28"/>
                <w:szCs w:val="28"/>
              </w:rPr>
            </w:pPr>
          </w:p>
        </w:tc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 w:cs="Times New Roman"/>
                <w:spacing w:val="-20"/>
                <w:sz w:val="28"/>
                <w:szCs w:val="28"/>
              </w:rPr>
            </w:pPr>
          </w:p>
        </w:tc>
        <w:tc>
          <w:tcPr>
            <w:tcW w:w="4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 w:cs="Times New Roman"/>
                <w:spacing w:val="-20"/>
                <w:sz w:val="28"/>
                <w:szCs w:val="28"/>
              </w:rPr>
            </w:pPr>
          </w:p>
        </w:tc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 w:cs="Times New Roman"/>
                <w:sz w:val="28"/>
                <w:szCs w:val="28"/>
              </w:rPr>
            </w:pPr>
          </w:p>
        </w:tc>
      </w:tr>
    </w:tbl>
    <w:p>
      <w:pPr>
        <w:widowControl/>
        <w:spacing w:before="120" w:beforeLines="50" w:after="120" w:afterLines="50" w:line="580" w:lineRule="exact"/>
        <w:jc w:val="left"/>
        <w:rPr>
          <w:rFonts w:ascii="黑体" w:hAnsi="Times New Roman" w:eastAsia="黑体" w:cs="Times New Roman"/>
          <w:sz w:val="32"/>
          <w:szCs w:val="32"/>
        </w:rPr>
      </w:pPr>
      <w:r>
        <w:rPr>
          <w:rFonts w:hint="eastAsia" w:ascii="黑体" w:hAnsi="Times New Roman" w:eastAsia="黑体" w:cs="Times New Roman"/>
          <w:sz w:val="32"/>
          <w:szCs w:val="32"/>
        </w:rPr>
        <w:br w:type="page"/>
      </w:r>
      <w:r>
        <w:rPr>
          <w:rFonts w:hint="eastAsia" w:ascii="黑体" w:hAnsi="Times New Roman" w:eastAsia="黑体" w:cs="Times New Roman"/>
          <w:sz w:val="32"/>
          <w:szCs w:val="32"/>
        </w:rPr>
        <w:t>四、创新价值、能力、贡献情况</w:t>
      </w:r>
    </w:p>
    <w:tbl>
      <w:tblPr>
        <w:tblStyle w:val="8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hAnsi="华文仿宋" w:eastAsia="仿宋_GB2312" w:cs="Times New Roman"/>
                <w:szCs w:val="21"/>
              </w:rPr>
            </w:pPr>
            <w:r>
              <w:rPr>
                <w:rFonts w:hint="eastAsia" w:ascii="仿宋_GB2312" w:hAnsi="华文仿宋" w:eastAsia="仿宋_GB2312" w:cs="Times New Roman"/>
                <w:szCs w:val="21"/>
              </w:rPr>
              <w:t>1.请准确</w:t>
            </w:r>
            <w:r>
              <w:rPr>
                <w:rFonts w:ascii="仿宋_GB2312" w:hAnsi="华文仿宋" w:eastAsia="仿宋_GB2312" w:cs="Times New Roman"/>
                <w:szCs w:val="21"/>
              </w:rPr>
              <w:t>、客观</w:t>
            </w:r>
            <w:r>
              <w:rPr>
                <w:rFonts w:hint="eastAsia" w:ascii="仿宋_GB2312" w:hAnsi="华文仿宋" w:eastAsia="仿宋_GB2312" w:cs="Times New Roman"/>
                <w:szCs w:val="21"/>
              </w:rPr>
              <w:t>填写候选人创新</w:t>
            </w:r>
            <w:r>
              <w:rPr>
                <w:rFonts w:ascii="仿宋_GB2312" w:hAnsi="华文仿宋" w:eastAsia="仿宋_GB2312" w:cs="Times New Roman"/>
                <w:szCs w:val="21"/>
              </w:rPr>
              <w:t>能力情况，</w:t>
            </w:r>
            <w:r>
              <w:rPr>
                <w:rFonts w:hint="eastAsia" w:ascii="仿宋_GB2312" w:hAnsi="华文仿宋" w:eastAsia="仿宋_GB2312" w:cs="Times New Roman"/>
                <w:szCs w:val="21"/>
              </w:rPr>
              <w:t>从研发成果原创性、成果转化效益和科技服务满意度等方面，阐述其在面向世界科技前沿、面向经济主战场、面向国家重大需求、面向人民生命健康方面的</w:t>
            </w:r>
            <w:r>
              <w:rPr>
                <w:rFonts w:ascii="仿宋_GB2312" w:hAnsi="华文仿宋" w:eastAsia="仿宋_GB2312" w:cs="Times New Roman"/>
                <w:szCs w:val="21"/>
              </w:rPr>
              <w:t>创新价值和</w:t>
            </w:r>
            <w:r>
              <w:rPr>
                <w:rFonts w:hint="eastAsia" w:ascii="仿宋_GB2312" w:hAnsi="华文仿宋" w:eastAsia="仿宋_GB2312" w:cs="Times New Roman"/>
                <w:szCs w:val="21"/>
              </w:rPr>
              <w:t>主要贡献。请明确区分“个人、团队和单位在科技成果产出中的贡献”，限1000字以内。</w:t>
            </w:r>
          </w:p>
          <w:p>
            <w:pPr>
              <w:spacing w:line="400" w:lineRule="exact"/>
              <w:rPr>
                <w:rFonts w:hint="eastAsia" w:ascii="仿宋_GB2312" w:hAnsi="华文仿宋" w:eastAsia="仿宋_GB2312" w:cs="Times New Roman"/>
                <w:szCs w:val="21"/>
              </w:rPr>
            </w:pPr>
            <w:r>
              <w:rPr>
                <w:rFonts w:hint="eastAsia" w:ascii="仿宋_GB2312" w:hAnsi="华文仿宋" w:eastAsia="仿宋_GB2312" w:cs="Times New Roman"/>
                <w:szCs w:val="21"/>
              </w:rPr>
              <w:t>2.</w:t>
            </w:r>
            <w:r>
              <w:rPr>
                <w:rFonts w:hint="eastAsia" w:ascii="仿宋_GB2312" w:hAnsi="Times New Roman" w:eastAsia="仿宋_GB2312" w:cs="Times New Roman"/>
                <w:color w:val="000000"/>
                <w:szCs w:val="21"/>
              </w:rPr>
              <w:t>为破除“四</w:t>
            </w:r>
            <w:r>
              <w:rPr>
                <w:rFonts w:ascii="仿宋_GB2312" w:hAnsi="Times New Roman" w:eastAsia="仿宋_GB2312" w:cs="Times New Roman"/>
                <w:color w:val="000000"/>
                <w:szCs w:val="21"/>
              </w:rPr>
              <w:t>唯</w:t>
            </w:r>
            <w:r>
              <w:rPr>
                <w:rFonts w:hint="eastAsia" w:ascii="仿宋_GB2312" w:hAnsi="Times New Roman" w:eastAsia="仿宋_GB2312" w:cs="Times New Roman"/>
                <w:color w:val="000000"/>
                <w:szCs w:val="21"/>
              </w:rPr>
              <w:t>”倾向</w:t>
            </w:r>
            <w:r>
              <w:rPr>
                <w:rFonts w:ascii="仿宋_GB2312" w:hAnsi="Times New Roman" w:eastAsia="仿宋_GB2312" w:cs="Times New Roman"/>
                <w:color w:val="000000"/>
                <w:szCs w:val="21"/>
              </w:rPr>
              <w:t>，</w:t>
            </w:r>
            <w:r>
              <w:rPr>
                <w:rFonts w:hint="eastAsia" w:ascii="仿宋_GB2312" w:hAnsi="Times New Roman" w:eastAsia="仿宋_GB2312" w:cs="Times New Roman"/>
                <w:color w:val="000000"/>
                <w:szCs w:val="21"/>
              </w:rPr>
              <w:t>“创新价值、能力、贡献”中不得填写论文、奖项、人才计划等内容，相关内容可在“代表性成果”、“重大项目情况”、“重要奖项情况”中填写。</w:t>
            </w:r>
          </w:p>
          <w:p>
            <w:pPr>
              <w:rPr>
                <w:rFonts w:ascii="Times New Roman" w:hAnsi="Times New Roman" w:eastAsia="宋体" w:cs="Times New Roman"/>
              </w:rPr>
            </w:pPr>
          </w:p>
          <w:p>
            <w:pPr>
              <w:rPr>
                <w:rFonts w:ascii="Times New Roman" w:hAnsi="Times New Roman" w:eastAsia="宋体" w:cs="Times New Roman"/>
              </w:rPr>
            </w:pPr>
          </w:p>
          <w:p>
            <w:pPr>
              <w:spacing w:line="400" w:lineRule="exact"/>
              <w:ind w:firstLine="420" w:firstLineChars="200"/>
              <w:rPr>
                <w:rFonts w:ascii="仿宋_GB2312" w:hAnsi="华文仿宋" w:eastAsia="仿宋_GB2312" w:cs="Times New Roman"/>
                <w:szCs w:val="21"/>
              </w:rPr>
            </w:pPr>
          </w:p>
          <w:p>
            <w:pPr>
              <w:spacing w:line="400" w:lineRule="exact"/>
              <w:ind w:firstLine="420" w:firstLineChars="200"/>
              <w:rPr>
                <w:rFonts w:ascii="仿宋_GB2312" w:hAnsi="华文仿宋" w:eastAsia="仿宋_GB2312" w:cs="Times New Roman"/>
                <w:szCs w:val="21"/>
              </w:rPr>
            </w:pPr>
          </w:p>
          <w:p>
            <w:pPr>
              <w:spacing w:line="400" w:lineRule="exact"/>
              <w:ind w:firstLine="420" w:firstLineChars="200"/>
              <w:rPr>
                <w:rFonts w:ascii="仿宋_GB2312" w:hAnsi="华文仿宋" w:eastAsia="仿宋_GB2312" w:cs="Times New Roman"/>
                <w:szCs w:val="21"/>
              </w:rPr>
            </w:pPr>
          </w:p>
          <w:p>
            <w:pPr>
              <w:spacing w:line="400" w:lineRule="exact"/>
              <w:ind w:firstLine="420" w:firstLineChars="200"/>
              <w:rPr>
                <w:rFonts w:ascii="仿宋_GB2312" w:hAnsi="华文仿宋" w:eastAsia="仿宋_GB2312" w:cs="Times New Roman"/>
                <w:szCs w:val="21"/>
              </w:rPr>
            </w:pPr>
          </w:p>
          <w:p>
            <w:pPr>
              <w:spacing w:line="400" w:lineRule="exact"/>
              <w:ind w:firstLine="420" w:firstLineChars="200"/>
              <w:rPr>
                <w:rFonts w:ascii="仿宋_GB2312" w:hAnsi="华文仿宋" w:eastAsia="仿宋_GB2312" w:cs="Times New Roman"/>
                <w:szCs w:val="21"/>
              </w:rPr>
            </w:pPr>
          </w:p>
          <w:p>
            <w:pPr>
              <w:spacing w:line="400" w:lineRule="exact"/>
              <w:ind w:firstLine="420" w:firstLineChars="200"/>
              <w:rPr>
                <w:rFonts w:ascii="仿宋_GB2312" w:hAnsi="华文仿宋" w:eastAsia="仿宋_GB2312" w:cs="Times New Roman"/>
                <w:szCs w:val="21"/>
              </w:rPr>
            </w:pPr>
          </w:p>
          <w:p>
            <w:pPr>
              <w:spacing w:line="400" w:lineRule="exact"/>
              <w:ind w:firstLine="420" w:firstLineChars="200"/>
              <w:rPr>
                <w:rFonts w:ascii="仿宋_GB2312" w:hAnsi="华文仿宋" w:eastAsia="仿宋_GB2312" w:cs="Times New Roman"/>
                <w:szCs w:val="21"/>
              </w:rPr>
            </w:pPr>
          </w:p>
          <w:p>
            <w:pPr>
              <w:spacing w:line="400" w:lineRule="exact"/>
              <w:ind w:firstLine="420" w:firstLineChars="200"/>
              <w:rPr>
                <w:rFonts w:ascii="仿宋_GB2312" w:hAnsi="华文仿宋" w:eastAsia="仿宋_GB2312" w:cs="Times New Roman"/>
                <w:szCs w:val="21"/>
              </w:rPr>
            </w:pPr>
          </w:p>
          <w:p>
            <w:pPr>
              <w:spacing w:line="400" w:lineRule="exact"/>
              <w:ind w:firstLine="420" w:firstLineChars="200"/>
              <w:rPr>
                <w:rFonts w:ascii="仿宋_GB2312" w:hAnsi="华文仿宋" w:eastAsia="仿宋_GB2312" w:cs="Times New Roman"/>
                <w:szCs w:val="21"/>
              </w:rPr>
            </w:pPr>
          </w:p>
          <w:p>
            <w:pPr>
              <w:spacing w:line="400" w:lineRule="exact"/>
              <w:ind w:firstLine="420" w:firstLineChars="200"/>
              <w:rPr>
                <w:rFonts w:ascii="仿宋_GB2312" w:hAnsi="华文仿宋" w:eastAsia="仿宋_GB2312" w:cs="Times New Roman"/>
                <w:szCs w:val="21"/>
              </w:rPr>
            </w:pPr>
          </w:p>
          <w:p>
            <w:pPr>
              <w:spacing w:line="400" w:lineRule="exact"/>
              <w:ind w:firstLine="420" w:firstLineChars="200"/>
              <w:rPr>
                <w:rFonts w:ascii="仿宋_GB2312" w:hAnsi="华文仿宋" w:eastAsia="仿宋_GB2312" w:cs="Times New Roman"/>
                <w:szCs w:val="21"/>
              </w:rPr>
            </w:pPr>
          </w:p>
          <w:p>
            <w:pPr>
              <w:spacing w:line="400" w:lineRule="exact"/>
              <w:ind w:firstLine="420" w:firstLineChars="200"/>
              <w:rPr>
                <w:rFonts w:ascii="仿宋_GB2312" w:hAnsi="华文仿宋" w:eastAsia="仿宋_GB2312" w:cs="Times New Roman"/>
                <w:szCs w:val="21"/>
              </w:rPr>
            </w:pPr>
          </w:p>
          <w:p>
            <w:pPr>
              <w:spacing w:line="400" w:lineRule="exact"/>
              <w:ind w:firstLine="420" w:firstLineChars="200"/>
              <w:rPr>
                <w:rFonts w:ascii="仿宋_GB2312" w:hAnsi="华文仿宋" w:eastAsia="仿宋_GB2312" w:cs="Times New Roman"/>
                <w:szCs w:val="21"/>
              </w:rPr>
            </w:pPr>
          </w:p>
          <w:p>
            <w:pPr>
              <w:spacing w:line="400" w:lineRule="exact"/>
              <w:rPr>
                <w:rFonts w:ascii="仿宋_GB2312" w:hAnsi="华文仿宋" w:eastAsia="仿宋_GB2312" w:cs="Times New Roman"/>
                <w:szCs w:val="21"/>
              </w:rPr>
            </w:pPr>
          </w:p>
          <w:p>
            <w:pPr>
              <w:spacing w:line="400" w:lineRule="exact"/>
              <w:rPr>
                <w:rFonts w:ascii="仿宋_GB2312" w:hAnsi="华文仿宋" w:eastAsia="仿宋_GB2312" w:cs="Times New Roman"/>
                <w:szCs w:val="21"/>
              </w:rPr>
            </w:pPr>
          </w:p>
          <w:p>
            <w:pPr>
              <w:spacing w:line="400" w:lineRule="exact"/>
              <w:rPr>
                <w:rFonts w:ascii="仿宋_GB2312" w:hAnsi="华文仿宋" w:eastAsia="仿宋_GB2312" w:cs="Times New Roman"/>
                <w:szCs w:val="21"/>
              </w:rPr>
            </w:pPr>
          </w:p>
          <w:p>
            <w:pPr>
              <w:spacing w:line="400" w:lineRule="exact"/>
              <w:rPr>
                <w:rFonts w:ascii="仿宋_GB2312" w:hAnsi="华文仿宋" w:eastAsia="仿宋_GB2312" w:cs="Times New Roman"/>
                <w:szCs w:val="21"/>
              </w:rPr>
            </w:pPr>
          </w:p>
          <w:p>
            <w:pPr>
              <w:spacing w:line="400" w:lineRule="exact"/>
              <w:rPr>
                <w:rFonts w:ascii="仿宋_GB2312" w:hAnsi="华文仿宋" w:eastAsia="仿宋_GB2312" w:cs="Times New Roman"/>
                <w:szCs w:val="21"/>
              </w:rPr>
            </w:pPr>
          </w:p>
          <w:p>
            <w:pPr>
              <w:spacing w:line="400" w:lineRule="exact"/>
              <w:rPr>
                <w:rFonts w:ascii="仿宋_GB2312" w:hAnsi="华文仿宋" w:eastAsia="仿宋_GB2312" w:cs="Times New Roman"/>
                <w:szCs w:val="21"/>
              </w:rPr>
            </w:pPr>
          </w:p>
          <w:p>
            <w:pPr>
              <w:spacing w:line="400" w:lineRule="exact"/>
              <w:rPr>
                <w:rFonts w:ascii="仿宋_GB2312" w:hAnsi="华文仿宋" w:eastAsia="仿宋_GB2312" w:cs="Times New Roman"/>
                <w:szCs w:val="21"/>
              </w:rPr>
            </w:pPr>
          </w:p>
          <w:p>
            <w:pPr>
              <w:spacing w:line="400" w:lineRule="exact"/>
              <w:rPr>
                <w:rFonts w:ascii="仿宋_GB2312" w:hAnsi="华文仿宋" w:eastAsia="仿宋_GB2312" w:cs="Times New Roman"/>
                <w:szCs w:val="21"/>
              </w:rPr>
            </w:pPr>
          </w:p>
          <w:p>
            <w:pPr>
              <w:spacing w:line="400" w:lineRule="exact"/>
              <w:rPr>
                <w:rFonts w:ascii="仿宋_GB2312" w:hAnsi="华文仿宋" w:eastAsia="仿宋_GB2312" w:cs="Times New Roman"/>
                <w:szCs w:val="21"/>
              </w:rPr>
            </w:pPr>
          </w:p>
        </w:tc>
      </w:tr>
    </w:tbl>
    <w:p>
      <w:pPr>
        <w:spacing w:line="580" w:lineRule="exact"/>
        <w:jc w:val="left"/>
        <w:rPr>
          <w:rFonts w:ascii="黑体" w:hAnsi="黑体" w:eastAsia="黑体" w:cs="Times New Roman"/>
          <w:bCs/>
          <w:sz w:val="32"/>
          <w:szCs w:val="32"/>
        </w:rPr>
      </w:pPr>
      <w:r>
        <w:rPr>
          <w:rFonts w:hint="eastAsia" w:ascii="黑体" w:hAnsi="黑体" w:eastAsia="黑体" w:cs="Times New Roman"/>
          <w:bCs/>
          <w:sz w:val="32"/>
          <w:szCs w:val="32"/>
        </w:rPr>
        <w:br w:type="page"/>
      </w:r>
      <w:r>
        <w:rPr>
          <w:rFonts w:hint="eastAsia" w:ascii="黑体" w:hAnsi="黑体" w:eastAsia="黑体" w:cs="Times New Roman"/>
          <w:bCs/>
          <w:sz w:val="32"/>
          <w:szCs w:val="32"/>
        </w:rPr>
        <w:t>五</w:t>
      </w:r>
      <w:r>
        <w:rPr>
          <w:rFonts w:ascii="黑体" w:hAnsi="黑体" w:eastAsia="黑体" w:cs="Times New Roman"/>
          <w:bCs/>
          <w:sz w:val="32"/>
          <w:szCs w:val="32"/>
        </w:rPr>
        <w:t>、代表性成果</w:t>
      </w:r>
      <w:r>
        <w:rPr>
          <w:rFonts w:hint="eastAsia" w:ascii="仿宋_GB2312" w:hAnsi="仿宋_GB2312" w:eastAsia="仿宋_GB2312" w:cs="仿宋_GB2312"/>
          <w:bCs/>
          <w:sz w:val="24"/>
        </w:rPr>
        <w:t>（对应创新价值、能力、贡献有关内容，填写代表性成果，不得简单罗列。主要代表性成果、代表性案例合计不得超过5项。以下表格仅供参考，具体以系统填报为准）</w:t>
      </w:r>
    </w:p>
    <w:p>
      <w:pPr>
        <w:spacing w:line="580" w:lineRule="exact"/>
        <w:ind w:firstLine="640" w:firstLineChars="200"/>
        <w:jc w:val="left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（一）主要代表性成果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6"/>
        <w:gridCol w:w="1528"/>
        <w:gridCol w:w="1019"/>
        <w:gridCol w:w="843"/>
        <w:gridCol w:w="875"/>
        <w:gridCol w:w="2000"/>
        <w:gridCol w:w="22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atLeast"/>
          <w:jc w:val="center"/>
        </w:trPr>
        <w:tc>
          <w:tcPr>
            <w:tcW w:w="52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序号</w:t>
            </w:r>
          </w:p>
        </w:tc>
        <w:tc>
          <w:tcPr>
            <w:tcW w:w="152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类别</w:t>
            </w:r>
          </w:p>
        </w:tc>
        <w:tc>
          <w:tcPr>
            <w:tcW w:w="101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名称</w:t>
            </w:r>
          </w:p>
        </w:tc>
        <w:tc>
          <w:tcPr>
            <w:tcW w:w="84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时间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排名</w:t>
            </w:r>
          </w:p>
        </w:tc>
        <w:tc>
          <w:tcPr>
            <w:tcW w:w="20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本人主要贡献</w:t>
            </w:r>
          </w:p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（限100字）</w:t>
            </w:r>
          </w:p>
        </w:tc>
        <w:tc>
          <w:tcPr>
            <w:tcW w:w="222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52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</w:t>
            </w:r>
          </w:p>
        </w:tc>
        <w:tc>
          <w:tcPr>
            <w:tcW w:w="152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论文</w:t>
            </w:r>
          </w:p>
        </w:tc>
        <w:tc>
          <w:tcPr>
            <w:tcW w:w="101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</w:rPr>
            </w:pPr>
          </w:p>
        </w:tc>
        <w:tc>
          <w:tcPr>
            <w:tcW w:w="84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</w:rPr>
            </w:pPr>
          </w:p>
        </w:tc>
        <w:tc>
          <w:tcPr>
            <w:tcW w:w="200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zCs w:val="21"/>
              </w:rPr>
            </w:pPr>
          </w:p>
        </w:tc>
        <w:tc>
          <w:tcPr>
            <w:tcW w:w="222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至少1篇国内科技期刊论文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52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  <w:tc>
          <w:tcPr>
            <w:tcW w:w="152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著作</w:t>
            </w:r>
          </w:p>
        </w:tc>
        <w:tc>
          <w:tcPr>
            <w:tcW w:w="101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</w:rPr>
            </w:pPr>
          </w:p>
        </w:tc>
        <w:tc>
          <w:tcPr>
            <w:tcW w:w="84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</w:rPr>
            </w:pPr>
          </w:p>
        </w:tc>
        <w:tc>
          <w:tcPr>
            <w:tcW w:w="200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</w:rPr>
            </w:pPr>
          </w:p>
        </w:tc>
        <w:tc>
          <w:tcPr>
            <w:tcW w:w="222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52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</w:t>
            </w:r>
          </w:p>
        </w:tc>
        <w:tc>
          <w:tcPr>
            <w:tcW w:w="152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咨询报告</w:t>
            </w:r>
          </w:p>
        </w:tc>
        <w:tc>
          <w:tcPr>
            <w:tcW w:w="101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</w:rPr>
            </w:pPr>
          </w:p>
        </w:tc>
        <w:tc>
          <w:tcPr>
            <w:tcW w:w="84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</w:rPr>
            </w:pPr>
          </w:p>
        </w:tc>
        <w:tc>
          <w:tcPr>
            <w:tcW w:w="200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</w:rPr>
            </w:pPr>
          </w:p>
        </w:tc>
        <w:tc>
          <w:tcPr>
            <w:tcW w:w="222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52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</w:t>
            </w:r>
          </w:p>
        </w:tc>
        <w:tc>
          <w:tcPr>
            <w:tcW w:w="152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发明专利</w:t>
            </w:r>
          </w:p>
        </w:tc>
        <w:tc>
          <w:tcPr>
            <w:tcW w:w="101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</w:rPr>
            </w:pPr>
          </w:p>
        </w:tc>
        <w:tc>
          <w:tcPr>
            <w:tcW w:w="84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</w:rPr>
            </w:pPr>
          </w:p>
        </w:tc>
        <w:tc>
          <w:tcPr>
            <w:tcW w:w="200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</w:rPr>
            </w:pPr>
          </w:p>
        </w:tc>
        <w:tc>
          <w:tcPr>
            <w:tcW w:w="222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52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</w:t>
            </w:r>
          </w:p>
        </w:tc>
        <w:tc>
          <w:tcPr>
            <w:tcW w:w="152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标准</w:t>
            </w:r>
          </w:p>
        </w:tc>
        <w:tc>
          <w:tcPr>
            <w:tcW w:w="101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</w:rPr>
            </w:pPr>
          </w:p>
        </w:tc>
        <w:tc>
          <w:tcPr>
            <w:tcW w:w="84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</w:rPr>
            </w:pPr>
          </w:p>
        </w:tc>
        <w:tc>
          <w:tcPr>
            <w:tcW w:w="200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</w:rPr>
            </w:pPr>
          </w:p>
        </w:tc>
        <w:tc>
          <w:tcPr>
            <w:tcW w:w="222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52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</w:t>
            </w:r>
          </w:p>
        </w:tc>
        <w:tc>
          <w:tcPr>
            <w:tcW w:w="152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软件著作权</w:t>
            </w:r>
          </w:p>
        </w:tc>
        <w:tc>
          <w:tcPr>
            <w:tcW w:w="101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</w:rPr>
            </w:pPr>
          </w:p>
        </w:tc>
        <w:tc>
          <w:tcPr>
            <w:tcW w:w="84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</w:rPr>
            </w:pPr>
          </w:p>
        </w:tc>
        <w:tc>
          <w:tcPr>
            <w:tcW w:w="200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</w:rPr>
            </w:pPr>
          </w:p>
        </w:tc>
        <w:tc>
          <w:tcPr>
            <w:tcW w:w="222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52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</w:t>
            </w:r>
          </w:p>
        </w:tc>
        <w:tc>
          <w:tcPr>
            <w:tcW w:w="152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科技成果</w:t>
            </w: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转化情况</w:t>
            </w:r>
          </w:p>
        </w:tc>
        <w:tc>
          <w:tcPr>
            <w:tcW w:w="101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</w:rPr>
            </w:pPr>
          </w:p>
        </w:tc>
        <w:tc>
          <w:tcPr>
            <w:tcW w:w="84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</w:rPr>
            </w:pPr>
          </w:p>
        </w:tc>
        <w:tc>
          <w:tcPr>
            <w:tcW w:w="200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</w:rPr>
            </w:pPr>
          </w:p>
        </w:tc>
        <w:tc>
          <w:tcPr>
            <w:tcW w:w="222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52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</w:t>
            </w:r>
          </w:p>
        </w:tc>
        <w:tc>
          <w:tcPr>
            <w:tcW w:w="152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工程技术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成果</w:t>
            </w:r>
          </w:p>
        </w:tc>
        <w:tc>
          <w:tcPr>
            <w:tcW w:w="101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</w:rPr>
            </w:pPr>
          </w:p>
        </w:tc>
        <w:tc>
          <w:tcPr>
            <w:tcW w:w="84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</w:rPr>
            </w:pPr>
          </w:p>
        </w:tc>
        <w:tc>
          <w:tcPr>
            <w:tcW w:w="200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</w:rPr>
            </w:pPr>
          </w:p>
        </w:tc>
        <w:tc>
          <w:tcPr>
            <w:tcW w:w="222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52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  <w:tc>
          <w:tcPr>
            <w:tcW w:w="152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........</w:t>
            </w:r>
          </w:p>
        </w:tc>
        <w:tc>
          <w:tcPr>
            <w:tcW w:w="101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  <w:tc>
          <w:tcPr>
            <w:tcW w:w="84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  <w:tc>
          <w:tcPr>
            <w:tcW w:w="200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  <w:tc>
          <w:tcPr>
            <w:tcW w:w="222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</w:tr>
    </w:tbl>
    <w:p>
      <w:pPr>
        <w:spacing w:line="580" w:lineRule="exact"/>
        <w:ind w:firstLine="640" w:firstLineChars="200"/>
        <w:jc w:val="left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br w:type="page"/>
      </w:r>
      <w:r>
        <w:rPr>
          <w:rFonts w:hint="eastAsia" w:ascii="楷体_GB2312" w:hAnsi="楷体_GB2312" w:eastAsia="楷体_GB2312" w:cs="楷体_GB2312"/>
          <w:sz w:val="32"/>
          <w:szCs w:val="32"/>
        </w:rPr>
        <w:t>（二）代表性案例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7" w:hRule="atLeast"/>
        </w:trPr>
        <w:tc>
          <w:tcPr>
            <w:tcW w:w="9060" w:type="dxa"/>
            <w:noWrap w:val="0"/>
            <w:vAlign w:val="top"/>
          </w:tcPr>
          <w:p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1.鼓励提供优秀临床、中医药、科研仪器设备研发等相关领域的一项代表性的案例，限2000字以内。其他领域可根据实际提供。</w:t>
            </w:r>
          </w:p>
          <w:p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2.鼓励提供入选中国临床案例成果数据库、中医药案例成果数据库、科研仪器案例成果数据库的优秀案例。</w:t>
            </w:r>
          </w:p>
          <w:p>
            <w:pPr>
              <w:spacing w:line="320" w:lineRule="exact"/>
              <w:jc w:val="left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spacing w:line="320" w:lineRule="exact"/>
              <w:jc w:val="left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spacing w:line="320" w:lineRule="exact"/>
              <w:jc w:val="left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spacing w:line="320" w:lineRule="exact"/>
              <w:jc w:val="left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left"/>
              <w:rPr>
                <w:rFonts w:ascii="黑体" w:hAnsi="宋体" w:eastAsia="黑体" w:cs="Times New Roman"/>
                <w:sz w:val="28"/>
                <w:szCs w:val="28"/>
              </w:rPr>
            </w:pPr>
          </w:p>
          <w:p>
            <w:pPr>
              <w:jc w:val="left"/>
              <w:rPr>
                <w:rFonts w:ascii="黑体" w:hAnsi="宋体" w:eastAsia="黑体" w:cs="Times New Roman"/>
                <w:sz w:val="28"/>
                <w:szCs w:val="28"/>
              </w:rPr>
            </w:pPr>
          </w:p>
        </w:tc>
      </w:tr>
    </w:tbl>
    <w:p>
      <w:pPr>
        <w:spacing w:line="580" w:lineRule="exact"/>
        <w:ind w:firstLine="640" w:firstLineChars="200"/>
        <w:jc w:val="left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（三）科技成果应用情况或技术推广情况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9" w:hRule="atLeast"/>
        </w:trPr>
        <w:tc>
          <w:tcPr>
            <w:tcW w:w="9060" w:type="dxa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请填写技术实践、普及推广、科技志愿服务等内容，限500字以内。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有关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Cs w:val="21"/>
              </w:rPr>
              <w:t>证明材料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只需提供电子版即可。）</w:t>
            </w:r>
          </w:p>
          <w:p>
            <w:pPr>
              <w:spacing w:line="320" w:lineRule="exact"/>
              <w:jc w:val="left"/>
              <w:rPr>
                <w:rFonts w:hint="eastAsia" w:ascii="Times New Roman" w:hAnsi="Times New Roman" w:eastAsia="仿宋_GB2312" w:cs="Times New Roman"/>
                <w:sz w:val="24"/>
              </w:rPr>
            </w:pPr>
          </w:p>
          <w:p>
            <w:pPr>
              <w:jc w:val="left"/>
              <w:rPr>
                <w:rFonts w:ascii="黑体" w:hAnsi="宋体" w:eastAsia="黑体" w:cs="Times New Roman"/>
                <w:sz w:val="28"/>
                <w:szCs w:val="28"/>
              </w:rPr>
            </w:pPr>
          </w:p>
        </w:tc>
      </w:tr>
    </w:tbl>
    <w:p>
      <w:pPr>
        <w:widowControl/>
        <w:spacing w:line="580" w:lineRule="exact"/>
        <w:ind w:firstLine="640" w:firstLineChars="200"/>
        <w:jc w:val="left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（四）其他代表性成果（限1项）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060" w:type="dxa"/>
            <w:noWrap w:val="0"/>
            <w:vAlign w:val="top"/>
          </w:tcPr>
          <w:p>
            <w:pPr>
              <w:spacing w:line="320" w:lineRule="exact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可提供除上述类别之外，您认为能代表在相关领域内取得成果的有关材料，限500字以内。</w:t>
            </w: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2"/>
            </w:pPr>
          </w:p>
        </w:tc>
      </w:tr>
    </w:tbl>
    <w:p>
      <w:pPr>
        <w:widowControl/>
        <w:spacing w:before="120" w:beforeLines="50" w:after="120" w:afterLines="50" w:line="580" w:lineRule="exact"/>
        <w:jc w:val="left"/>
        <w:rPr>
          <w:rFonts w:ascii="黑体" w:hAnsi="Times New Roman" w:eastAsia="黑体" w:cs="Times New Roman"/>
          <w:sz w:val="32"/>
          <w:szCs w:val="32"/>
        </w:rPr>
      </w:pPr>
      <w:r>
        <w:rPr>
          <w:rFonts w:hint="eastAsia" w:ascii="黑体" w:hAnsi="Times New Roman" w:eastAsia="黑体" w:cs="Times New Roman"/>
          <w:sz w:val="30"/>
          <w:szCs w:val="30"/>
        </w:rPr>
        <w:br w:type="page"/>
      </w:r>
      <w:r>
        <w:rPr>
          <w:rFonts w:hint="eastAsia" w:ascii="黑体" w:hAnsi="Times New Roman" w:eastAsia="黑体" w:cs="Times New Roman"/>
          <w:sz w:val="30"/>
          <w:szCs w:val="30"/>
        </w:rPr>
        <w:t>六</w:t>
      </w:r>
      <w:r>
        <w:rPr>
          <w:rFonts w:ascii="黑体" w:hAnsi="黑体" w:eastAsia="黑体" w:cs="Times New Roman"/>
          <w:bCs/>
          <w:sz w:val="32"/>
          <w:szCs w:val="32"/>
        </w:rPr>
        <w:t>、重大项目情况（5项以内）</w:t>
      </w:r>
    </w:p>
    <w:tbl>
      <w:tblPr>
        <w:tblStyle w:val="8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8"/>
        <w:gridCol w:w="1556"/>
        <w:gridCol w:w="4243"/>
        <w:gridCol w:w="193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sz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</w:rPr>
              <w:t>序号</w:t>
            </w: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sz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</w:rPr>
              <w:t>承担时间</w:t>
            </w:r>
          </w:p>
        </w:tc>
        <w:tc>
          <w:tcPr>
            <w:tcW w:w="4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328"/>
              </w:tabs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sz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</w:rPr>
              <w:t>项目名称（排名）</w:t>
            </w:r>
          </w:p>
        </w:tc>
        <w:tc>
          <w:tcPr>
            <w:tcW w:w="1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sz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</w:rPr>
              <w:t>本人主要贡献</w:t>
            </w:r>
          </w:p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sz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</w:rPr>
              <w:t>（限100字）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1</w:t>
            </w: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</w:p>
        </w:tc>
        <w:tc>
          <w:tcPr>
            <w:tcW w:w="4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328"/>
              </w:tabs>
              <w:spacing w:line="400" w:lineRule="exact"/>
              <w:rPr>
                <w:rFonts w:ascii="Times New Roman" w:hAnsi="Times New Roman" w:eastAsia="仿宋_GB2312" w:cs="Times New Roman"/>
                <w:sz w:val="28"/>
              </w:rPr>
            </w:pPr>
          </w:p>
        </w:tc>
        <w:tc>
          <w:tcPr>
            <w:tcW w:w="1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1328"/>
              </w:tabs>
              <w:spacing w:line="400" w:lineRule="exact"/>
              <w:rPr>
                <w:rFonts w:ascii="Times New Roman" w:hAnsi="Times New Roman" w:eastAsia="仿宋_GB2312" w:cs="Times New Roman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2</w:t>
            </w: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</w:p>
        </w:tc>
        <w:tc>
          <w:tcPr>
            <w:tcW w:w="4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328"/>
              </w:tabs>
              <w:spacing w:line="400" w:lineRule="exact"/>
              <w:rPr>
                <w:rFonts w:ascii="Times New Roman" w:hAnsi="Times New Roman" w:eastAsia="仿宋_GB2312" w:cs="Times New Roman"/>
                <w:sz w:val="28"/>
              </w:rPr>
            </w:pPr>
          </w:p>
        </w:tc>
        <w:tc>
          <w:tcPr>
            <w:tcW w:w="1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1328"/>
              </w:tabs>
              <w:spacing w:line="400" w:lineRule="exact"/>
              <w:rPr>
                <w:rFonts w:ascii="Times New Roman" w:hAnsi="Times New Roman" w:eastAsia="仿宋_GB2312" w:cs="Times New Roman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3</w:t>
            </w: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</w:p>
        </w:tc>
        <w:tc>
          <w:tcPr>
            <w:tcW w:w="4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328"/>
              </w:tabs>
              <w:spacing w:line="400" w:lineRule="exact"/>
              <w:rPr>
                <w:rFonts w:ascii="Times New Roman" w:hAnsi="Times New Roman" w:eastAsia="仿宋_GB2312" w:cs="Times New Roman"/>
                <w:sz w:val="28"/>
              </w:rPr>
            </w:pPr>
          </w:p>
        </w:tc>
        <w:tc>
          <w:tcPr>
            <w:tcW w:w="1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1328"/>
              </w:tabs>
              <w:spacing w:line="400" w:lineRule="exact"/>
              <w:rPr>
                <w:rFonts w:ascii="Times New Roman" w:hAnsi="Times New Roman" w:eastAsia="仿宋_GB2312" w:cs="Times New Roman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4</w:t>
            </w: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</w:p>
        </w:tc>
        <w:tc>
          <w:tcPr>
            <w:tcW w:w="4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328"/>
              </w:tabs>
              <w:spacing w:line="400" w:lineRule="exact"/>
              <w:rPr>
                <w:rFonts w:ascii="Times New Roman" w:hAnsi="Times New Roman" w:eastAsia="仿宋_GB2312" w:cs="Times New Roman"/>
                <w:sz w:val="28"/>
              </w:rPr>
            </w:pPr>
          </w:p>
        </w:tc>
        <w:tc>
          <w:tcPr>
            <w:tcW w:w="1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1328"/>
              </w:tabs>
              <w:spacing w:line="400" w:lineRule="exact"/>
              <w:rPr>
                <w:rFonts w:ascii="Times New Roman" w:hAnsi="Times New Roman" w:eastAsia="仿宋_GB2312" w:cs="Times New Roman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5</w:t>
            </w: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</w:p>
        </w:tc>
        <w:tc>
          <w:tcPr>
            <w:tcW w:w="4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328"/>
              </w:tabs>
              <w:spacing w:line="400" w:lineRule="exact"/>
              <w:rPr>
                <w:rFonts w:ascii="Times New Roman" w:hAnsi="Times New Roman" w:eastAsia="仿宋_GB2312" w:cs="Times New Roman"/>
                <w:sz w:val="28"/>
              </w:rPr>
            </w:pPr>
          </w:p>
        </w:tc>
        <w:tc>
          <w:tcPr>
            <w:tcW w:w="1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1328"/>
              </w:tabs>
              <w:spacing w:line="400" w:lineRule="exact"/>
              <w:rPr>
                <w:rFonts w:ascii="Times New Roman" w:hAnsi="Times New Roman" w:eastAsia="仿宋_GB2312" w:cs="Times New Roman"/>
                <w:sz w:val="28"/>
              </w:rPr>
            </w:pPr>
          </w:p>
        </w:tc>
      </w:tr>
    </w:tbl>
    <w:p>
      <w:pPr>
        <w:widowControl/>
        <w:spacing w:before="120" w:beforeLines="50" w:after="120" w:afterLines="50" w:line="580" w:lineRule="exact"/>
        <w:jc w:val="left"/>
        <w:rPr>
          <w:rFonts w:ascii="黑体" w:hAnsi="黑体" w:eastAsia="黑体" w:cs="Times New Roman"/>
          <w:bCs/>
          <w:sz w:val="32"/>
          <w:szCs w:val="32"/>
        </w:rPr>
      </w:pPr>
      <w:r>
        <w:rPr>
          <w:rFonts w:hint="eastAsia" w:ascii="黑体" w:hAnsi="黑体" w:eastAsia="黑体" w:cs="Times New Roman"/>
          <w:bCs/>
          <w:sz w:val="32"/>
          <w:szCs w:val="32"/>
        </w:rPr>
        <w:t>七</w:t>
      </w:r>
      <w:r>
        <w:rPr>
          <w:rFonts w:ascii="黑体" w:hAnsi="黑体" w:eastAsia="黑体" w:cs="Times New Roman"/>
          <w:bCs/>
          <w:sz w:val="32"/>
          <w:szCs w:val="32"/>
        </w:rPr>
        <w:t>、重要组织任职情况（5项以内）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7"/>
        <w:gridCol w:w="4397"/>
        <w:gridCol w:w="2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07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sz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</w:rPr>
              <w:t>起止年月</w:t>
            </w:r>
          </w:p>
        </w:tc>
        <w:tc>
          <w:tcPr>
            <w:tcW w:w="4397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sz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</w:rPr>
              <w:t>组织名称</w:t>
            </w:r>
          </w:p>
        </w:tc>
        <w:tc>
          <w:tcPr>
            <w:tcW w:w="2835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sz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</w:rPr>
              <w:t>所担任职务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07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eastAsia="华文仿宋" w:cs="Times New Roman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eastAsia="华文仿宋" w:cs="Times New Roman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eastAsia="华文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07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eastAsia="华文仿宋" w:cs="Times New Roman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eastAsia="华文仿宋" w:cs="Times New Roman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eastAsia="华文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07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eastAsia="华文仿宋" w:cs="Times New Roman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eastAsia="华文仿宋" w:cs="Times New Roman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eastAsia="华文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07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eastAsia="华文仿宋" w:cs="Times New Roman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eastAsia="华文仿宋" w:cs="Times New Roman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eastAsia="华文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07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eastAsia="华文仿宋" w:cs="Times New Roman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eastAsia="华文仿宋" w:cs="Times New Roman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eastAsia="华文仿宋" w:cs="Times New Roman"/>
                <w:sz w:val="28"/>
                <w:szCs w:val="28"/>
              </w:rPr>
            </w:pPr>
          </w:p>
        </w:tc>
      </w:tr>
    </w:tbl>
    <w:p>
      <w:pPr>
        <w:widowControl/>
        <w:spacing w:before="120" w:beforeLines="50" w:after="120" w:afterLines="50" w:line="580" w:lineRule="exact"/>
        <w:jc w:val="left"/>
        <w:rPr>
          <w:rFonts w:ascii="黑体" w:hAnsi="黑体" w:eastAsia="黑体" w:cs="Times New Roman"/>
          <w:bCs/>
          <w:sz w:val="32"/>
          <w:szCs w:val="32"/>
        </w:rPr>
      </w:pPr>
      <w:r>
        <w:rPr>
          <w:rFonts w:hint="eastAsia" w:ascii="黑体" w:hAnsi="黑体" w:eastAsia="黑体" w:cs="Times New Roman"/>
          <w:bCs/>
          <w:sz w:val="32"/>
          <w:szCs w:val="32"/>
        </w:rPr>
        <w:t>八</w:t>
      </w:r>
      <w:r>
        <w:rPr>
          <w:rFonts w:ascii="黑体" w:hAnsi="黑体" w:eastAsia="黑体" w:cs="Times New Roman"/>
          <w:bCs/>
          <w:sz w:val="32"/>
          <w:szCs w:val="32"/>
        </w:rPr>
        <w:t>、重要奖项情况（5项以内）</w:t>
      </w:r>
    </w:p>
    <w:tbl>
      <w:tblPr>
        <w:tblStyle w:val="8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1546"/>
        <w:gridCol w:w="2813"/>
        <w:gridCol w:w="1407"/>
        <w:gridCol w:w="189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exact"/>
          <w:jc w:val="center"/>
        </w:trPr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</w:rPr>
              <w:t>序号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</w:rPr>
              <w:t>获奖时间</w:t>
            </w:r>
          </w:p>
        </w:tc>
        <w:tc>
          <w:tcPr>
            <w:tcW w:w="2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</w:rPr>
              <w:t>奖项名称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</w:rPr>
              <w:t>奖励等级（排名）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</w:rPr>
              <w:t>本人主要</w:t>
            </w:r>
            <w:r>
              <w:rPr>
                <w:rFonts w:ascii="Times New Roman" w:hAnsi="Times New Roman" w:eastAsia="仿宋_GB2312" w:cs="Times New Roman"/>
                <w:sz w:val="28"/>
              </w:rPr>
              <w:t>贡献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ascii="Times New Roman" w:hAnsi="Times New Roman" w:eastAsia="仿宋_GB2312" w:cs="Times New Roman"/>
                <w:sz w:val="28"/>
              </w:rPr>
              <w:t>（限100字）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</w:p>
        </w:tc>
        <w:tc>
          <w:tcPr>
            <w:tcW w:w="2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</w:rPr>
            </w:pP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</w:p>
        </w:tc>
        <w:tc>
          <w:tcPr>
            <w:tcW w:w="2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</w:rPr>
            </w:pP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</w:p>
        </w:tc>
        <w:tc>
          <w:tcPr>
            <w:tcW w:w="2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</w:rPr>
            </w:pP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</w:p>
        </w:tc>
        <w:tc>
          <w:tcPr>
            <w:tcW w:w="2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</w:rPr>
            </w:pP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</w:p>
        </w:tc>
        <w:tc>
          <w:tcPr>
            <w:tcW w:w="2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</w:rPr>
            </w:pP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</w:rPr>
            </w:pPr>
          </w:p>
        </w:tc>
      </w:tr>
    </w:tbl>
    <w:p>
      <w:pPr>
        <w:widowControl/>
        <w:spacing w:before="120" w:beforeLines="50" w:after="120" w:afterLines="50" w:line="580" w:lineRule="exact"/>
        <w:jc w:val="left"/>
        <w:rPr>
          <w:rFonts w:ascii="Times New Roman" w:hAnsi="Times New Roman" w:eastAsia="宋体" w:cs="Times New Roman"/>
          <w:vanish/>
        </w:rPr>
      </w:pPr>
      <w:r>
        <w:rPr>
          <w:rFonts w:hint="eastAsia" w:ascii="黑体" w:hAnsi="Times New Roman" w:eastAsia="黑体" w:cs="Times New Roman"/>
          <w:sz w:val="32"/>
          <w:szCs w:val="32"/>
        </w:rPr>
        <w:t>九、被</w:t>
      </w:r>
      <w:r>
        <w:rPr>
          <w:rFonts w:hint="eastAsia" w:ascii="黑体" w:hAnsi="Times New Roman" w:eastAsia="黑体" w:cs="Times New Roman"/>
          <w:sz w:val="32"/>
          <w:szCs w:val="32"/>
          <w:lang w:val="en-US" w:eastAsia="zh-CN"/>
        </w:rPr>
        <w:t>推荐</w:t>
      </w:r>
      <w:r>
        <w:rPr>
          <w:rFonts w:hint="eastAsia" w:ascii="黑体" w:hAnsi="Times New Roman" w:eastAsia="黑体" w:cs="Times New Roman"/>
          <w:sz w:val="32"/>
          <w:szCs w:val="32"/>
        </w:rPr>
        <w:t>人声</w:t>
      </w:r>
      <w:r>
        <w:rPr>
          <w:rFonts w:hint="eastAsia" w:ascii="黑体" w:hAnsi="Times New Roman" w:eastAsia="黑体" w:cs="Times New Roman"/>
          <w:sz w:val="30"/>
          <w:szCs w:val="30"/>
        </w:rPr>
        <w:t>明</w:t>
      </w:r>
    </w:p>
    <w:tbl>
      <w:tblPr>
        <w:tblStyle w:val="8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4" w:hRule="atLeast"/>
          <w:jc w:val="center"/>
        </w:trPr>
        <w:tc>
          <w:tcPr>
            <w:tcW w:w="8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</w:rPr>
            </w:pPr>
          </w:p>
          <w:p>
            <w:pPr>
              <w:spacing w:before="120" w:beforeLines="50"/>
              <w:ind w:firstLine="560" w:firstLineChars="200"/>
              <w:jc w:val="left"/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</w:rPr>
              <w:t>本人接受</w:t>
            </w:r>
            <w:r>
              <w:rPr>
                <w:rFonts w:hint="eastAsia" w:ascii="Times New Roman" w:hAnsi="Times New Roman" w:eastAsia="仿宋_GB2312" w:cs="Times New Roman"/>
                <w:sz w:val="28"/>
                <w:lang w:val="en-US" w:eastAsia="zh-CN"/>
              </w:rPr>
              <w:t>推荐</w:t>
            </w:r>
            <w:r>
              <w:rPr>
                <w:rFonts w:ascii="Times New Roman" w:hAnsi="Times New Roman" w:eastAsia="仿宋_GB2312" w:cs="Times New Roman"/>
                <w:sz w:val="28"/>
              </w:rPr>
              <w:t>，并</w:t>
            </w:r>
            <w:r>
              <w:rPr>
                <w:rFonts w:hint="eastAsia" w:ascii="Times New Roman" w:hAnsi="Times New Roman" w:eastAsia="仿宋_GB2312" w:cs="Times New Roman"/>
                <w:sz w:val="28"/>
              </w:rPr>
              <w:t>对以上内容及全部附件材料进行了审核，对其客观性和真实性负责，所提供的材料不涉及国家秘密。</w:t>
            </w:r>
          </w:p>
          <w:p>
            <w:pPr>
              <w:spacing w:line="400" w:lineRule="exact"/>
              <w:jc w:val="right"/>
              <w:rPr>
                <w:rFonts w:ascii="Times New Roman" w:hAnsi="Times New Roman" w:eastAsia="仿宋_GB2312" w:cs="Times New Roman"/>
                <w:sz w:val="28"/>
              </w:rPr>
            </w:pPr>
          </w:p>
          <w:p>
            <w:pPr>
              <w:spacing w:line="400" w:lineRule="exact"/>
              <w:jc w:val="right"/>
              <w:rPr>
                <w:rFonts w:ascii="Times New Roman" w:hAnsi="Times New Roman" w:eastAsia="仿宋_GB2312" w:cs="Times New Roman"/>
                <w:sz w:val="28"/>
              </w:rPr>
            </w:pPr>
          </w:p>
          <w:p>
            <w:pPr>
              <w:spacing w:line="400" w:lineRule="exact"/>
              <w:jc w:val="right"/>
              <w:rPr>
                <w:rFonts w:ascii="Times New Roman" w:hAnsi="Times New Roman" w:eastAsia="仿宋_GB2312" w:cs="Times New Roman"/>
                <w:sz w:val="28"/>
              </w:rPr>
            </w:pPr>
          </w:p>
          <w:p>
            <w:pPr>
              <w:spacing w:line="400" w:lineRule="exact"/>
              <w:jc w:val="right"/>
              <w:rPr>
                <w:rFonts w:ascii="Times New Roman" w:hAnsi="Times New Roman" w:eastAsia="仿宋_GB2312" w:cs="Times New Roman"/>
                <w:sz w:val="28"/>
              </w:rPr>
            </w:pPr>
          </w:p>
          <w:p>
            <w:pPr>
              <w:spacing w:line="400" w:lineRule="exact"/>
              <w:jc w:val="right"/>
              <w:rPr>
                <w:rFonts w:ascii="Times New Roman" w:hAnsi="Times New Roman" w:eastAsia="仿宋_GB2312" w:cs="Times New Roman"/>
                <w:sz w:val="28"/>
              </w:rPr>
            </w:pPr>
          </w:p>
          <w:p>
            <w:pPr>
              <w:spacing w:line="400" w:lineRule="exact"/>
              <w:jc w:val="right"/>
              <w:rPr>
                <w:rFonts w:ascii="Times New Roman" w:hAnsi="Times New Roman" w:eastAsia="仿宋_GB2312" w:cs="Times New Roman"/>
                <w:sz w:val="28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</w:rPr>
              <w:t>被</w:t>
            </w:r>
            <w:r>
              <w:rPr>
                <w:rFonts w:hint="eastAsia" w:ascii="Times New Roman" w:hAnsi="Times New Roman" w:eastAsia="仿宋_GB2312" w:cs="Times New Roman"/>
                <w:sz w:val="28"/>
                <w:lang w:val="en-US" w:eastAsia="zh-CN"/>
              </w:rPr>
              <w:t>推荐</w:t>
            </w:r>
            <w:r>
              <w:rPr>
                <w:rFonts w:hint="eastAsia" w:ascii="Times New Roman" w:hAnsi="Times New Roman" w:eastAsia="仿宋_GB2312" w:cs="Times New Roman"/>
                <w:sz w:val="28"/>
              </w:rPr>
              <w:t>人签名：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</w:p>
          <w:p>
            <w:pPr>
              <w:spacing w:line="400" w:lineRule="exact"/>
              <w:ind w:firstLine="5880" w:firstLineChars="2100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</w:rPr>
              <w:t>年   月   日</w:t>
            </w:r>
          </w:p>
          <w:p>
            <w:pPr>
              <w:jc w:val="left"/>
              <w:rPr>
                <w:rFonts w:ascii="Times New Roman" w:hAnsi="Times New Roman" w:eastAsia="仿宋_GB2312" w:cs="Times New Roman"/>
                <w:sz w:val="28"/>
              </w:rPr>
            </w:pPr>
          </w:p>
        </w:tc>
      </w:tr>
    </w:tbl>
    <w:p>
      <w:pPr>
        <w:widowControl/>
        <w:spacing w:before="120" w:beforeLines="50" w:after="120" w:afterLines="50" w:line="580" w:lineRule="exact"/>
        <w:jc w:val="left"/>
        <w:rPr>
          <w:rFonts w:ascii="黑体" w:hAnsi="Times New Roman" w:eastAsia="黑体" w:cs="Times New Roman"/>
          <w:sz w:val="30"/>
          <w:szCs w:val="30"/>
        </w:rPr>
      </w:pPr>
      <w:r>
        <w:rPr>
          <w:rFonts w:hint="eastAsia" w:ascii="黑体" w:hAnsi="Times New Roman" w:eastAsia="黑体" w:cs="Times New Roman"/>
          <w:sz w:val="32"/>
          <w:szCs w:val="32"/>
        </w:rPr>
        <w:t>十、</w:t>
      </w:r>
      <w:r>
        <w:rPr>
          <w:rFonts w:hint="eastAsia" w:ascii="黑体" w:hAnsi="Times New Roman" w:eastAsia="黑体" w:cs="Times New Roman"/>
          <w:sz w:val="30"/>
          <w:szCs w:val="30"/>
        </w:rPr>
        <w:t>工作单位意见</w:t>
      </w:r>
    </w:p>
    <w:tbl>
      <w:tblPr>
        <w:tblStyle w:val="8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7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1" w:hRule="atLeast"/>
          <w:jc w:val="center"/>
        </w:trPr>
        <w:tc>
          <w:tcPr>
            <w:tcW w:w="8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420" w:firstLineChars="200"/>
              <w:rPr>
                <w:rFonts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由候选人工作单位对候选人政治表现、廉洁自律、道德品行等方面出具意见，并对候选人《提名书》及附件材料的真实性、准确性及涉密情况进行审核，限300字以内。</w:t>
            </w:r>
          </w:p>
          <w:p>
            <w:pPr>
              <w:spacing w:line="400" w:lineRule="exact"/>
              <w:rPr>
                <w:rFonts w:ascii="仿宋_GB2312" w:hAnsi="Times New Roman" w:eastAsia="仿宋_GB2312" w:cs="Times New Roman"/>
                <w:sz w:val="28"/>
              </w:rPr>
            </w:pPr>
          </w:p>
          <w:p>
            <w:pPr>
              <w:spacing w:line="400" w:lineRule="exact"/>
              <w:rPr>
                <w:rFonts w:ascii="仿宋_GB2312" w:hAnsi="Times New Roman" w:eastAsia="仿宋_GB2312" w:cs="Times New Roman"/>
                <w:sz w:val="28"/>
              </w:rPr>
            </w:pPr>
          </w:p>
          <w:p>
            <w:pPr>
              <w:spacing w:line="400" w:lineRule="exact"/>
              <w:rPr>
                <w:rFonts w:ascii="仿宋_GB2312" w:hAnsi="Times New Roman" w:eastAsia="仿宋_GB2312" w:cs="Times New Roman"/>
                <w:sz w:val="28"/>
              </w:rPr>
            </w:pPr>
          </w:p>
          <w:p>
            <w:pPr>
              <w:spacing w:line="400" w:lineRule="exact"/>
              <w:rPr>
                <w:rFonts w:ascii="仿宋_GB2312" w:hAnsi="Times New Roman" w:eastAsia="仿宋_GB2312" w:cs="Times New Roman"/>
                <w:sz w:val="28"/>
              </w:rPr>
            </w:pPr>
          </w:p>
          <w:p>
            <w:pPr>
              <w:spacing w:line="400" w:lineRule="exact"/>
              <w:rPr>
                <w:rFonts w:ascii="仿宋_GB2312" w:hAnsi="Times New Roman" w:eastAsia="仿宋_GB2312" w:cs="Times New Roman"/>
                <w:sz w:val="28"/>
              </w:rPr>
            </w:pPr>
          </w:p>
          <w:p>
            <w:pPr>
              <w:spacing w:line="400" w:lineRule="exact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 xml:space="preserve">                           单位盖章：</w:t>
            </w:r>
          </w:p>
          <w:p>
            <w:pPr>
              <w:spacing w:before="120" w:beforeLines="50"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 xml:space="preserve">                                  年   月   日</w:t>
            </w:r>
          </w:p>
        </w:tc>
      </w:tr>
    </w:tbl>
    <w:p>
      <w:pPr>
        <w:widowControl/>
        <w:spacing w:before="120" w:beforeLines="50" w:after="120" w:afterLines="50" w:line="580" w:lineRule="exact"/>
        <w:jc w:val="left"/>
        <w:rPr>
          <w:rFonts w:ascii="黑体" w:hAnsi="Times New Roman" w:eastAsia="黑体" w:cs="Times New Roman"/>
          <w:sz w:val="30"/>
          <w:szCs w:val="30"/>
        </w:rPr>
      </w:pPr>
      <w:r>
        <w:rPr>
          <w:rFonts w:hint="eastAsia" w:ascii="黑体" w:hAnsi="Times New Roman" w:eastAsia="黑体" w:cs="Times New Roman"/>
          <w:sz w:val="30"/>
          <w:szCs w:val="30"/>
        </w:rPr>
        <w:br w:type="page"/>
      </w:r>
      <w:r>
        <w:rPr>
          <w:rFonts w:hint="eastAsia" w:ascii="黑体" w:hAnsi="Times New Roman" w:eastAsia="黑体" w:cs="Times New Roman"/>
          <w:sz w:val="32"/>
          <w:szCs w:val="32"/>
        </w:rPr>
        <w:t>十一、</w:t>
      </w:r>
      <w:r>
        <w:rPr>
          <w:rFonts w:hint="eastAsia" w:ascii="黑体" w:hAnsi="Times New Roman" w:eastAsia="黑体" w:cs="Times New Roman"/>
          <w:sz w:val="32"/>
          <w:szCs w:val="32"/>
          <w:lang w:val="en-US" w:eastAsia="zh-CN"/>
        </w:rPr>
        <w:t>推荐单位</w:t>
      </w:r>
      <w:r>
        <w:rPr>
          <w:rFonts w:hint="eastAsia" w:ascii="黑体" w:hAnsi="Times New Roman" w:eastAsia="黑体" w:cs="Times New Roman"/>
          <w:sz w:val="32"/>
          <w:szCs w:val="32"/>
        </w:rPr>
        <w:t>意见</w:t>
      </w:r>
    </w:p>
    <w:tbl>
      <w:tblPr>
        <w:tblStyle w:val="8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803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</w:tblPrEx>
        <w:trPr>
          <w:trHeight w:val="3099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sz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lang w:val="en-US" w:eastAsia="zh-CN"/>
              </w:rPr>
              <w:t>推</w:t>
            </w:r>
          </w:p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sz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lang w:val="en-US" w:eastAsia="zh-CN"/>
              </w:rPr>
              <w:t>荐</w:t>
            </w:r>
          </w:p>
          <w:p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单</w:t>
            </w:r>
          </w:p>
          <w:p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位</w:t>
            </w:r>
          </w:p>
          <w:p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意</w:t>
            </w:r>
          </w:p>
          <w:p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见</w:t>
            </w:r>
          </w:p>
        </w:tc>
        <w:tc>
          <w:tcPr>
            <w:tcW w:w="8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请对候选人成就、贡献和学风道德进行评价，限300字以内。需加盖单位公章，意见中应明确写出是否同意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推荐</w:t>
            </w:r>
            <w:r>
              <w:rPr>
                <w:rFonts w:hint="eastAsia" w:ascii="仿宋_GB2312" w:hAnsi="仿宋_GB2312" w:eastAsia="仿宋_GB2312" w:cs="仿宋_GB2312"/>
              </w:rPr>
              <w:t>。</w:t>
            </w:r>
          </w:p>
          <w:p>
            <w:pPr>
              <w:spacing w:line="400" w:lineRule="exact"/>
              <w:rPr>
                <w:rFonts w:ascii="仿宋_GB2312" w:hAnsi="Times New Roman" w:eastAsia="仿宋_GB2312" w:cs="Times New Roman"/>
                <w:sz w:val="28"/>
              </w:rPr>
            </w:pPr>
          </w:p>
          <w:p>
            <w:pPr>
              <w:spacing w:line="400" w:lineRule="exact"/>
              <w:rPr>
                <w:rFonts w:ascii="仿宋_GB2312" w:hAnsi="Times New Roman" w:eastAsia="仿宋_GB2312" w:cs="Times New Roman"/>
                <w:sz w:val="28"/>
              </w:rPr>
            </w:pPr>
          </w:p>
          <w:p>
            <w:pPr>
              <w:pStyle w:val="2"/>
            </w:pPr>
          </w:p>
          <w:p>
            <w:pPr>
              <w:spacing w:line="400" w:lineRule="exact"/>
              <w:rPr>
                <w:rFonts w:ascii="仿宋_GB2312" w:hAnsi="Times New Roman" w:eastAsia="仿宋_GB2312" w:cs="Times New Roman"/>
                <w:sz w:val="28"/>
              </w:rPr>
            </w:pPr>
          </w:p>
          <w:p>
            <w:pPr>
              <w:spacing w:line="400" w:lineRule="exact"/>
              <w:rPr>
                <w:rFonts w:ascii="仿宋_GB2312" w:hAnsi="Times New Roman" w:eastAsia="仿宋_GB2312" w:cs="Times New Roman"/>
                <w:sz w:val="28"/>
              </w:rPr>
            </w:pPr>
          </w:p>
          <w:p>
            <w:pPr>
              <w:spacing w:line="400" w:lineRule="exact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 xml:space="preserve">                           单位盖章：</w:t>
            </w:r>
          </w:p>
          <w:p>
            <w:pPr>
              <w:tabs>
                <w:tab w:val="left" w:pos="6297"/>
              </w:tabs>
              <w:spacing w:before="120" w:beforeLines="50" w:line="400" w:lineRule="exac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 xml:space="preserve">                                  年   月   日</w:t>
            </w:r>
          </w:p>
        </w:tc>
      </w:tr>
    </w:tbl>
    <w:p>
      <w:pPr>
        <w:spacing w:before="120" w:beforeLines="50" w:line="460" w:lineRule="atLeast"/>
        <w:rPr>
          <w:rFonts w:hint="eastAsia" w:ascii="Times New Roman" w:hAnsi="Times New Roman" w:eastAsia="宋体" w:cs="Times New Roman"/>
          <w:szCs w:val="30"/>
        </w:rPr>
      </w:pPr>
    </w:p>
    <w:p>
      <w:pPr>
        <w:spacing w:before="120" w:beforeLines="50" w:line="460" w:lineRule="atLeast"/>
        <w:rPr>
          <w:rFonts w:hint="eastAsia" w:ascii="Times New Roman" w:hAnsi="Times New Roman" w:eastAsia="宋体" w:cs="Times New Roman"/>
          <w:szCs w:val="30"/>
        </w:rPr>
      </w:pPr>
    </w:p>
    <w:p>
      <w:pPr>
        <w:spacing w:before="120" w:beforeLines="50" w:line="460" w:lineRule="atLeast"/>
        <w:rPr>
          <w:rFonts w:hint="eastAsia" w:ascii="Times New Roman" w:hAnsi="Times New Roman" w:eastAsia="宋体" w:cs="Times New Roman"/>
          <w:szCs w:val="30"/>
        </w:rPr>
      </w:pPr>
    </w:p>
    <w:p>
      <w:pPr>
        <w:spacing w:before="120" w:beforeLines="50" w:line="460" w:lineRule="atLeast"/>
        <w:rPr>
          <w:rFonts w:hint="eastAsia" w:ascii="Times New Roman" w:hAnsi="Times New Roman" w:eastAsia="宋体" w:cs="Times New Roman"/>
          <w:szCs w:val="30"/>
        </w:rPr>
      </w:pPr>
    </w:p>
    <w:p>
      <w:pPr>
        <w:spacing w:before="120" w:beforeLines="50" w:line="460" w:lineRule="atLeast"/>
        <w:rPr>
          <w:rFonts w:hint="eastAsia" w:ascii="Times New Roman" w:hAnsi="Times New Roman" w:eastAsia="宋体" w:cs="Times New Roman"/>
          <w:szCs w:val="30"/>
        </w:rPr>
      </w:pPr>
    </w:p>
    <w:p/>
    <w:sectPr>
      <w:footerReference r:id="rId3" w:type="default"/>
      <w:pgSz w:w="11906" w:h="16838"/>
      <w:pgMar w:top="2098" w:right="1474" w:bottom="992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小标宋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长城仿宋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昆仑楷体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  <w:t>5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s0lY7tAAAAAFAQAADwAAAAAAAAABACAAAAAiAAAA&#10;ZHJzL2Rvd25yZXYueG1sUEsBAhQAFAAAAAgAh07iQMuXNVEPAgAABwQAAA4AAAAAAAAAAQAgAAAA&#10;HwEAAGRycy9lMm9Eb2MueG1sUEsFBgAAAAAGAAYAWQEAAKA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  <w:t>5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063B"/>
    <w:rsid w:val="00040CB5"/>
    <w:rsid w:val="001418FB"/>
    <w:rsid w:val="00202C1D"/>
    <w:rsid w:val="00216CAE"/>
    <w:rsid w:val="00245FCB"/>
    <w:rsid w:val="00286688"/>
    <w:rsid w:val="00333295"/>
    <w:rsid w:val="003F01AA"/>
    <w:rsid w:val="00497E87"/>
    <w:rsid w:val="004B37FC"/>
    <w:rsid w:val="004D21BE"/>
    <w:rsid w:val="00580EB7"/>
    <w:rsid w:val="00645CC8"/>
    <w:rsid w:val="006915B8"/>
    <w:rsid w:val="006D77F1"/>
    <w:rsid w:val="007C25C2"/>
    <w:rsid w:val="00823EC2"/>
    <w:rsid w:val="00830E0D"/>
    <w:rsid w:val="00885D2E"/>
    <w:rsid w:val="008F68BB"/>
    <w:rsid w:val="00974A34"/>
    <w:rsid w:val="009F5E42"/>
    <w:rsid w:val="00A0708B"/>
    <w:rsid w:val="00AA063B"/>
    <w:rsid w:val="00B633A8"/>
    <w:rsid w:val="00C05052"/>
    <w:rsid w:val="00C92A0D"/>
    <w:rsid w:val="00CC629F"/>
    <w:rsid w:val="00CE06AE"/>
    <w:rsid w:val="00D00562"/>
    <w:rsid w:val="00D05B2F"/>
    <w:rsid w:val="00D922B7"/>
    <w:rsid w:val="00DC0F67"/>
    <w:rsid w:val="00DF4E16"/>
    <w:rsid w:val="00E25AFD"/>
    <w:rsid w:val="00E913A3"/>
    <w:rsid w:val="00F46F52"/>
    <w:rsid w:val="00F55C9E"/>
    <w:rsid w:val="00F80AE4"/>
    <w:rsid w:val="01C36E7D"/>
    <w:rsid w:val="0B2860B5"/>
    <w:rsid w:val="11CC1C45"/>
    <w:rsid w:val="17F50B03"/>
    <w:rsid w:val="19836A30"/>
    <w:rsid w:val="1C303863"/>
    <w:rsid w:val="1DBC2D21"/>
    <w:rsid w:val="1E1C5BCA"/>
    <w:rsid w:val="1E276DC5"/>
    <w:rsid w:val="1F8F512E"/>
    <w:rsid w:val="23DF7BD9"/>
    <w:rsid w:val="258F581F"/>
    <w:rsid w:val="2C407820"/>
    <w:rsid w:val="2F024A13"/>
    <w:rsid w:val="2F8F20EA"/>
    <w:rsid w:val="37135F3C"/>
    <w:rsid w:val="37C92D04"/>
    <w:rsid w:val="3887469B"/>
    <w:rsid w:val="39916459"/>
    <w:rsid w:val="3FD071F8"/>
    <w:rsid w:val="422A2D02"/>
    <w:rsid w:val="43262958"/>
    <w:rsid w:val="458A6B83"/>
    <w:rsid w:val="45C04D89"/>
    <w:rsid w:val="4C860C10"/>
    <w:rsid w:val="4D227D10"/>
    <w:rsid w:val="4EC86D94"/>
    <w:rsid w:val="4ED67C9C"/>
    <w:rsid w:val="54A12434"/>
    <w:rsid w:val="55DD5B2E"/>
    <w:rsid w:val="55F50B5B"/>
    <w:rsid w:val="59702C30"/>
    <w:rsid w:val="5EBA0726"/>
    <w:rsid w:val="660D632D"/>
    <w:rsid w:val="66DF65AE"/>
    <w:rsid w:val="69641F96"/>
    <w:rsid w:val="6DAD6A12"/>
    <w:rsid w:val="72DF7384"/>
    <w:rsid w:val="74EA1DFE"/>
    <w:rsid w:val="75532799"/>
    <w:rsid w:val="75C22219"/>
    <w:rsid w:val="79ED0F66"/>
    <w:rsid w:val="7CAC2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widowControl w:val="0"/>
      <w:spacing w:before="1200" w:beforeLines="0" w:line="20" w:lineRule="exact"/>
      <w:jc w:val="both"/>
    </w:pPr>
    <w:rPr>
      <w:rFonts w:ascii="仿宋_GB2312" w:hAnsi="Times New Roman" w:eastAsia="仿宋_GB2312" w:cs="Times New Roman"/>
      <w:kern w:val="2"/>
      <w:sz w:val="30"/>
      <w:szCs w:val="24"/>
      <w:lang w:val="en-US" w:eastAsia="zh-CN" w:bidi="ar-SA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Plain Text"/>
    <w:basedOn w:val="1"/>
    <w:qFormat/>
    <w:uiPriority w:val="0"/>
    <w:rPr>
      <w:rFonts w:ascii="宋体" w:hAnsi="Courier New"/>
      <w:szCs w:val="21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0">
    <w:name w:val="page number"/>
    <w:qFormat/>
    <w:uiPriority w:val="0"/>
    <w:rPr>
      <w:rFonts w:ascii="Times New Roman" w:hAnsi="Times New Roman" w:eastAsia="宋体" w:cs="Times New Roman"/>
    </w:rPr>
  </w:style>
  <w:style w:type="character" w:styleId="11">
    <w:name w:val="Hyperlink"/>
    <w:basedOn w:val="9"/>
    <w:unhideWhenUsed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23</Pages>
  <Words>861</Words>
  <Characters>4908</Characters>
  <Lines>40</Lines>
  <Paragraphs>11</Paragraphs>
  <TotalTime>0</TotalTime>
  <ScaleCrop>false</ScaleCrop>
  <LinksUpToDate>false</LinksUpToDate>
  <CharactersWithSpaces>5758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省科协人才部</dc:creator>
  <cp:lastModifiedBy>Administrator</cp:lastModifiedBy>
  <cp:lastPrinted>2024-01-23T09:26:00Z</cp:lastPrinted>
  <dcterms:modified xsi:type="dcterms:W3CDTF">2024-03-06T07:50:36Z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F83F3BD7F94F49458D44F62200858224</vt:lpwstr>
  </property>
</Properties>
</file>